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2" w:rsidRDefault="000F64B2" w:rsidP="00891360">
      <w:pPr>
        <w:pStyle w:val="Nadpis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Nadpis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4F4C58">
        <w:t>18.</w:t>
      </w:r>
      <w:r w:rsidR="00796E69">
        <w:t xml:space="preserve"> f</w:t>
      </w:r>
      <w:r w:rsidR="004F4C58">
        <w:t>ebruára</w:t>
      </w:r>
      <w:r w:rsidR="00525186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4F4C58" w:rsidRDefault="004F4C58" w:rsidP="00BF6764">
      <w:pPr>
        <w:rPr>
          <w:b/>
        </w:rPr>
      </w:pPr>
    </w:p>
    <w:p w:rsidR="00525186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BF6764">
        <w:t>7</w:t>
      </w:r>
      <w:r w:rsidR="009B4B21">
        <w:t xml:space="preserve"> poslancov</w:t>
      </w:r>
      <w:r w:rsidR="00B470F3">
        <w:t xml:space="preserve"> </w:t>
      </w:r>
    </w:p>
    <w:p w:rsidR="00525186" w:rsidRDefault="00525186" w:rsidP="00BF6764">
      <w:r>
        <w:t xml:space="preserve">Ďalej boli prítomní: </w:t>
      </w:r>
      <w:r w:rsidR="004A1F49">
        <w:t xml:space="preserve">  Mgr. Mária </w:t>
      </w:r>
      <w:proofErr w:type="spellStart"/>
      <w:r w:rsidR="004A1F49">
        <w:t>Tomovičová</w:t>
      </w:r>
      <w:proofErr w:type="spellEnd"/>
      <w:r w:rsidR="004A1F49">
        <w:t xml:space="preserve">, kontrolórka,  </w:t>
      </w:r>
      <w:r w:rsidR="001316E6">
        <w:t xml:space="preserve">Zita </w:t>
      </w:r>
      <w:proofErr w:type="spellStart"/>
      <w:r w:rsidR="001316E6">
        <w:t>Hričová</w:t>
      </w:r>
      <w:proofErr w:type="spellEnd"/>
      <w:r w:rsidR="001316E6">
        <w:t xml:space="preserve">, ekonómka, Milan </w:t>
      </w:r>
      <w:proofErr w:type="spellStart"/>
      <w:r w:rsidR="001316E6">
        <w:t>Siska</w:t>
      </w:r>
      <w:proofErr w:type="spellEnd"/>
      <w:r w:rsidR="001316E6">
        <w:t xml:space="preserve">, p. </w:t>
      </w:r>
      <w:proofErr w:type="spellStart"/>
      <w:r w:rsidR="001316E6">
        <w:t>Vittek</w:t>
      </w:r>
      <w:proofErr w:type="spellEnd"/>
      <w:r w:rsidR="001316E6">
        <w:t>, investor nájomných bytových domov</w:t>
      </w:r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BF6764" w:rsidRPr="00BF6764">
        <w:t>podľa pozvánky</w:t>
      </w:r>
      <w:r w:rsidR="00866A75" w:rsidRPr="00BF6764">
        <w:t xml:space="preserve"> </w:t>
      </w:r>
      <w:r w:rsidR="00BF720B" w:rsidRPr="00BF6764">
        <w:t xml:space="preserve"> </w:t>
      </w:r>
      <w:r w:rsidR="009B6764" w:rsidRPr="00BF6764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Anna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525186" w:rsidRDefault="009B6764" w:rsidP="00B34DF0">
      <w:pPr>
        <w:pStyle w:val="Odsekzoznamu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r w:rsidR="001316E6">
        <w:t xml:space="preserve">Ing. Lukáš </w:t>
      </w:r>
      <w:proofErr w:type="spellStart"/>
      <w:r w:rsidR="001316E6">
        <w:t>Kopáčik</w:t>
      </w:r>
      <w:proofErr w:type="spellEnd"/>
      <w:r w:rsidR="001316E6">
        <w:t>, Ing. Jana Takáčová</w:t>
      </w:r>
    </w:p>
    <w:p w:rsidR="00BF720B" w:rsidRPr="00652348" w:rsidRDefault="00525186" w:rsidP="00B34DF0">
      <w:pPr>
        <w:pStyle w:val="Odsekzoznamu"/>
        <w:jc w:val="both"/>
        <w:rPr>
          <w:b/>
        </w:rPr>
      </w:pPr>
      <w:r>
        <w:rPr>
          <w:b/>
        </w:rPr>
        <w:t>Prie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Odsekzoznamu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525186">
        <w:rPr>
          <w:b/>
        </w:rPr>
        <w:t>7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Odsekzoznamu"/>
        <w:jc w:val="both"/>
      </w:pPr>
      <w:r>
        <w:t xml:space="preserve">       Starosta predložil program zasadnutia</w:t>
      </w:r>
      <w:r w:rsidR="00BF6764">
        <w:t>,</w:t>
      </w:r>
      <w:r w:rsidR="001316E6">
        <w:t xml:space="preserve"> navrhol prerokovať najskôr bod 6 a potom bod 5 s čím poslanci súhlasili.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Odsekzoznamu"/>
        <w:jc w:val="both"/>
      </w:pPr>
      <w:r>
        <w:t xml:space="preserve">       Hlasovanie: za</w:t>
      </w:r>
      <w:r w:rsidR="00C756E3">
        <w:t xml:space="preserve"> </w:t>
      </w:r>
      <w:r w:rsidR="00525186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Odsekzoznamu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Odsekzoznamu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BF720B" w:rsidRDefault="00BF720B" w:rsidP="008F4505">
      <w:pPr>
        <w:pStyle w:val="Odsekzoznamu"/>
        <w:jc w:val="both"/>
      </w:pPr>
      <w:r>
        <w:t xml:space="preserve">      </w:t>
      </w:r>
      <w:r w:rsidR="001316E6">
        <w:t xml:space="preserve">František </w:t>
      </w:r>
      <w:proofErr w:type="spellStart"/>
      <w:r w:rsidR="001316E6">
        <w:t>Ivančík</w:t>
      </w:r>
      <w:proofErr w:type="spellEnd"/>
      <w:r w:rsidR="001316E6">
        <w:t xml:space="preserve">, </w:t>
      </w:r>
      <w:r w:rsidR="00C40EA9">
        <w:t xml:space="preserve"> </w:t>
      </w:r>
      <w:r w:rsidR="001316E6">
        <w:t xml:space="preserve">Milan Janík, Peter </w:t>
      </w:r>
      <w:proofErr w:type="spellStart"/>
      <w:r w:rsidR="001316E6">
        <w:t>Čambál</w:t>
      </w:r>
      <w:proofErr w:type="spellEnd"/>
    </w:p>
    <w:p w:rsidR="00BF720B" w:rsidRDefault="00BF720B" w:rsidP="002208CB">
      <w:pPr>
        <w:pStyle w:val="Odsekzoznamu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 </w:t>
      </w:r>
      <w:r w:rsidR="00BF6764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4F4C58" w:rsidRDefault="00CD2C31" w:rsidP="00973625">
      <w:pPr>
        <w:pStyle w:val="Odsekzoznamu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525186">
        <w:t> </w:t>
      </w:r>
      <w:r w:rsidR="00C40EA9">
        <w:t>predchádzajúc</w:t>
      </w:r>
      <w:r w:rsidR="00525186">
        <w:t xml:space="preserve">eho zasadnutia boli splnené, až na uznesenie </w:t>
      </w:r>
      <w:r w:rsidR="00183030">
        <w:t>C/1, ktoré je v štádiu riešenia</w:t>
      </w:r>
    </w:p>
    <w:p w:rsidR="004E11EC" w:rsidRDefault="00BF6764" w:rsidP="00973625">
      <w:pPr>
        <w:pStyle w:val="Odsekzoznamu"/>
        <w:jc w:val="both"/>
        <w:rPr>
          <w:b/>
        </w:rPr>
      </w:pPr>
      <w:r>
        <w:rPr>
          <w:b/>
        </w:rPr>
        <w:t>5</w:t>
      </w:r>
      <w:r w:rsidR="00097ED5" w:rsidRPr="00081F85">
        <w:rPr>
          <w:b/>
        </w:rPr>
        <w:t>.</w:t>
      </w:r>
      <w:r w:rsidR="004F4C58">
        <w:rPr>
          <w:b/>
        </w:rPr>
        <w:t xml:space="preserve"> </w:t>
      </w:r>
      <w:proofErr w:type="spellStart"/>
      <w:r w:rsidR="00832CCA">
        <w:rPr>
          <w:b/>
        </w:rPr>
        <w:t>Prejednanie</w:t>
      </w:r>
      <w:proofErr w:type="spellEnd"/>
      <w:r w:rsidR="00832CCA">
        <w:rPr>
          <w:b/>
        </w:rPr>
        <w:t xml:space="preserve"> postupu prípravy nájomných zmlúv - nové domy</w:t>
      </w:r>
    </w:p>
    <w:p w:rsidR="00525186" w:rsidRDefault="00183030" w:rsidP="00973625">
      <w:pPr>
        <w:pStyle w:val="Odsekzoznamu"/>
        <w:jc w:val="both"/>
      </w:pPr>
      <w:r>
        <w:t xml:space="preserve">p. </w:t>
      </w:r>
      <w:proofErr w:type="spellStart"/>
      <w:r>
        <w:t>Vittek</w:t>
      </w:r>
      <w:proofErr w:type="spellEnd"/>
      <w:r>
        <w:t xml:space="preserve">  informoval poslancov OZ  o zmenách, ktoré nastali v dofinancovaní bytových domov jednotlivými  záujemcami. </w:t>
      </w:r>
      <w:proofErr w:type="spellStart"/>
      <w:r>
        <w:t>Záujemci</w:t>
      </w:r>
      <w:proofErr w:type="spellEnd"/>
      <w:r>
        <w:t xml:space="preserve"> o bytové domy budú pozvaní dňa 20.2.2014 na Obecný úrad v </w:t>
      </w:r>
      <w:proofErr w:type="spellStart"/>
      <w:r>
        <w:t>Abraháme</w:t>
      </w:r>
      <w:proofErr w:type="spellEnd"/>
      <w:r>
        <w:t>, kde im zástupcovia banky navrhnú vhodný spôsob dofinancovania nájomných bytových domov.</w:t>
      </w:r>
      <w:r w:rsidR="005E3275" w:rsidRPr="005E3275">
        <w:t xml:space="preserve"> </w:t>
      </w:r>
    </w:p>
    <w:p w:rsidR="00C0531B" w:rsidRDefault="00183030" w:rsidP="00663409">
      <w:pPr>
        <w:ind w:left="720"/>
        <w:jc w:val="both"/>
        <w:rPr>
          <w:b/>
        </w:rPr>
      </w:pPr>
      <w:r>
        <w:rPr>
          <w:b/>
        </w:rPr>
        <w:lastRenderedPageBreak/>
        <w:t>6.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4F4C58" w:rsidRDefault="004F4C58" w:rsidP="00663409">
      <w:pPr>
        <w:ind w:left="720"/>
        <w:jc w:val="both"/>
      </w:pPr>
      <w:r w:rsidRPr="004F4C58">
        <w:t xml:space="preserve">Milan </w:t>
      </w:r>
      <w:proofErr w:type="spellStart"/>
      <w:r w:rsidRPr="004F4C58">
        <w:t>Siska</w:t>
      </w:r>
      <w:proofErr w:type="spellEnd"/>
      <w:r w:rsidRPr="004F4C58">
        <w:t xml:space="preserve"> informoval poslancov OZ o finančnom </w:t>
      </w:r>
      <w:r>
        <w:t>zúčtovaní obecnej zabíjačky:</w:t>
      </w:r>
    </w:p>
    <w:p w:rsidR="004F4C58" w:rsidRDefault="004F4C58" w:rsidP="00663409">
      <w:pPr>
        <w:ind w:left="720"/>
        <w:jc w:val="both"/>
      </w:pPr>
      <w:r>
        <w:t xml:space="preserve">Príjmy z predaja 984,57 Eur, výdavky 745,72 Eur. </w:t>
      </w:r>
      <w:r w:rsidR="00230CC1">
        <w:t>Rozdiel bude použitý na financovanie ďalších kultúrnych a spoločenských akcií v priebehu roka</w:t>
      </w:r>
    </w:p>
    <w:p w:rsidR="004F4C58" w:rsidRDefault="004F4C58" w:rsidP="00663409">
      <w:pPr>
        <w:ind w:left="720"/>
        <w:jc w:val="both"/>
      </w:pPr>
      <w:r>
        <w:t>Starosta obce zároveň poďakoval všetkým</w:t>
      </w:r>
      <w:r w:rsidR="00743FF4">
        <w:t>, ktorí sa zabíjačky zúčastnili za vykonanú prácu.</w:t>
      </w:r>
    </w:p>
    <w:p w:rsidR="00743FF4" w:rsidRDefault="00743FF4" w:rsidP="00663409">
      <w:pPr>
        <w:ind w:left="720"/>
        <w:jc w:val="both"/>
        <w:rPr>
          <w:b/>
        </w:rPr>
      </w:pPr>
      <w:r>
        <w:rPr>
          <w:b/>
        </w:rPr>
        <w:t>7.  Čerpanie rozpočtu za rok 2013.</w:t>
      </w:r>
    </w:p>
    <w:p w:rsidR="00743FF4" w:rsidRDefault="00743FF4" w:rsidP="00663409">
      <w:pPr>
        <w:ind w:left="720"/>
        <w:jc w:val="both"/>
      </w:pPr>
      <w:r w:rsidRPr="00743FF4">
        <w:t xml:space="preserve">Poslanci </w:t>
      </w:r>
      <w:proofErr w:type="spellStart"/>
      <w:r w:rsidRPr="00743FF4">
        <w:t>obdržali</w:t>
      </w:r>
      <w:proofErr w:type="spellEnd"/>
      <w:r>
        <w:t xml:space="preserve"> čerpanie rozpočtu v písomnej forme v predstihu mailovou poštou. </w:t>
      </w:r>
      <w:proofErr w:type="spellStart"/>
      <w:r>
        <w:t>Predsedkyňa</w:t>
      </w:r>
      <w:proofErr w:type="spellEnd"/>
      <w:r>
        <w:t xml:space="preserve"> finančnej komisie Anna </w:t>
      </w:r>
      <w:proofErr w:type="spellStart"/>
      <w:r>
        <w:t>Klementová</w:t>
      </w:r>
      <w:proofErr w:type="spellEnd"/>
      <w:r>
        <w:t xml:space="preserve"> a ekonómka Zita </w:t>
      </w:r>
      <w:proofErr w:type="spellStart"/>
      <w:r>
        <w:t>Hričová</w:t>
      </w:r>
      <w:proofErr w:type="spellEnd"/>
      <w:r>
        <w:t xml:space="preserve"> k jednotlivým prekročeným položkám podali vysvetlenie.</w:t>
      </w:r>
    </w:p>
    <w:p w:rsidR="00743FF4" w:rsidRDefault="00743FF4" w:rsidP="00663409">
      <w:pPr>
        <w:ind w:left="720"/>
        <w:jc w:val="both"/>
      </w:pPr>
      <w:r>
        <w:t>Poslanci OZ zobrali čerpanie rozpočtu za rok 2013 na vedomie.</w:t>
      </w:r>
    </w:p>
    <w:p w:rsidR="00743FF4" w:rsidRPr="00743FF4" w:rsidRDefault="00743FF4" w:rsidP="00663409">
      <w:pPr>
        <w:ind w:left="720"/>
        <w:jc w:val="both"/>
      </w:pPr>
      <w:r w:rsidRPr="00743FF4">
        <w:rPr>
          <w:b/>
        </w:rPr>
        <w:t>8. R ô z n e</w:t>
      </w:r>
    </w:p>
    <w:p w:rsidR="00B376CA" w:rsidRDefault="00B376CA" w:rsidP="00663409">
      <w:pPr>
        <w:ind w:left="720"/>
        <w:jc w:val="both"/>
        <w:rPr>
          <w:b/>
        </w:rPr>
      </w:pPr>
      <w:r>
        <w:rPr>
          <w:b/>
        </w:rPr>
        <w:t xml:space="preserve">Starosta obce </w:t>
      </w:r>
      <w:r w:rsidR="00743FF4">
        <w:rPr>
          <w:b/>
        </w:rPr>
        <w:t>informoval poslancov o predložených žiadostiach</w:t>
      </w:r>
      <w:r>
        <w:rPr>
          <w:b/>
        </w:rPr>
        <w:t>:</w:t>
      </w:r>
    </w:p>
    <w:p w:rsidR="00A5658B" w:rsidRDefault="00A5658B" w:rsidP="00663409">
      <w:pPr>
        <w:ind w:left="720"/>
        <w:jc w:val="both"/>
      </w:pPr>
      <w:r w:rsidRPr="00A5658B">
        <w:t xml:space="preserve">- </w:t>
      </w:r>
      <w:r w:rsidR="007E7F87">
        <w:t xml:space="preserve"> </w:t>
      </w:r>
      <w:r w:rsidRPr="00A5658B">
        <w:t>MŠ Abrahám predložila žiadosť o</w:t>
      </w:r>
      <w:r w:rsidR="00743FF4">
        <w:t> riešenie personálnych problémov v MŠ a ŠJ MŠ.</w:t>
      </w:r>
    </w:p>
    <w:p w:rsidR="00743FF4" w:rsidRDefault="00743FF4" w:rsidP="00663409">
      <w:pPr>
        <w:ind w:left="720"/>
        <w:jc w:val="both"/>
      </w:pPr>
      <w:r>
        <w:t>- MŠ Abrahám predložila žiadosť o dovolenie zakúpiť učebné pomôcky z príspevku na výchovu a vzdelávanie</w:t>
      </w:r>
    </w:p>
    <w:p w:rsidR="004444CD" w:rsidRDefault="004444CD" w:rsidP="00663409">
      <w:pPr>
        <w:ind w:left="720"/>
        <w:jc w:val="both"/>
      </w:pPr>
      <w:r>
        <w:t>- Marian Slabej, trvale bytom Bratislava – žiadosť o odpustenie platenia poplatku za smeti – OZ žiadosť zamieta v zmysle VZN o komunálnom odpade</w:t>
      </w:r>
    </w:p>
    <w:p w:rsidR="004444CD" w:rsidRDefault="004444CD" w:rsidP="00663409">
      <w:pPr>
        <w:ind w:left="720"/>
        <w:jc w:val="both"/>
      </w:pPr>
      <w:r>
        <w:t xml:space="preserve">- Miroslava </w:t>
      </w:r>
      <w:proofErr w:type="spellStart"/>
      <w:r>
        <w:t>Sukupčáková</w:t>
      </w:r>
      <w:proofErr w:type="spellEnd"/>
      <w:r>
        <w:t>,</w:t>
      </w:r>
      <w:r w:rsidR="007E7F87">
        <w:t xml:space="preserve"> </w:t>
      </w:r>
      <w:r>
        <w:t xml:space="preserve"> Abrahám 444 – žiadosť o vrátenie finančného daru – odstúpenie od zmluvy – OZ súhlasí</w:t>
      </w:r>
    </w:p>
    <w:p w:rsidR="004444CD" w:rsidRDefault="004444CD" w:rsidP="00663409">
      <w:pPr>
        <w:ind w:left="720"/>
        <w:jc w:val="both"/>
      </w:pPr>
      <w:r>
        <w:t>- Kynologický klub Abrahám – žiadosť o príspevok na činnosť kynologického klubu Abrahám – OZ súhlasí s poskytnutím príspevku</w:t>
      </w:r>
    </w:p>
    <w:p w:rsidR="004444CD" w:rsidRDefault="004444CD" w:rsidP="00663409">
      <w:pPr>
        <w:ind w:left="720"/>
        <w:jc w:val="both"/>
        <w:rPr>
          <w:b/>
        </w:rPr>
      </w:pPr>
      <w:r w:rsidRPr="004444CD">
        <w:rPr>
          <w:b/>
        </w:rPr>
        <w:t>Informácie starostu</w:t>
      </w:r>
    </w:p>
    <w:p w:rsidR="004444CD" w:rsidRDefault="004444CD" w:rsidP="00663409">
      <w:pPr>
        <w:ind w:left="720"/>
        <w:jc w:val="both"/>
      </w:pPr>
      <w:r w:rsidRPr="004444CD">
        <w:t xml:space="preserve">Starosta obce informoval poslancov OZ </w:t>
      </w:r>
      <w:r>
        <w:t>o:</w:t>
      </w:r>
    </w:p>
    <w:p w:rsidR="004444CD" w:rsidRDefault="004444CD" w:rsidP="004444CD">
      <w:pPr>
        <w:pStyle w:val="Odsekzoznamu"/>
        <w:numPr>
          <w:ilvl w:val="0"/>
          <w:numId w:val="34"/>
        </w:numPr>
        <w:jc w:val="both"/>
      </w:pPr>
      <w:r>
        <w:t xml:space="preserve">Cenovej ponuke na vypracovanie projektovej dokumentácie na stavebné povolenie nadstavby a renovácie bytového domu </w:t>
      </w:r>
      <w:proofErr w:type="spellStart"/>
      <w:r>
        <w:t>súp.č</w:t>
      </w:r>
      <w:proofErr w:type="spellEnd"/>
      <w:r>
        <w:t>. 144 – budova zdravotného strediska</w:t>
      </w:r>
      <w:r w:rsidR="007E7F87">
        <w:t>.</w:t>
      </w:r>
    </w:p>
    <w:p w:rsidR="004444CD" w:rsidRDefault="004444CD" w:rsidP="004444CD">
      <w:pPr>
        <w:pStyle w:val="Odsekzoznamu"/>
        <w:numPr>
          <w:ilvl w:val="0"/>
          <w:numId w:val="34"/>
        </w:numPr>
        <w:jc w:val="both"/>
      </w:pPr>
      <w:r>
        <w:t>Rozhodnutí OÚ Galanta, odbor cestnej dopravy a pozemných komunikácií ohľadom výrubu stromov pri</w:t>
      </w:r>
      <w:r w:rsidR="007E7F87">
        <w:t xml:space="preserve"> ceste do Hoste a Malej </w:t>
      </w:r>
      <w:proofErr w:type="spellStart"/>
      <w:r w:rsidR="007E7F87">
        <w:t>Mače</w:t>
      </w:r>
      <w:proofErr w:type="spellEnd"/>
      <w:r w:rsidR="007E7F87">
        <w:t>.</w:t>
      </w:r>
    </w:p>
    <w:p w:rsidR="007E7F87" w:rsidRDefault="007E7F87" w:rsidP="004444CD">
      <w:pPr>
        <w:pStyle w:val="Odsekzoznamu"/>
        <w:numPr>
          <w:ilvl w:val="0"/>
          <w:numId w:val="34"/>
        </w:numPr>
        <w:jc w:val="both"/>
      </w:pPr>
      <w:r>
        <w:t>Vyjadrení OÚ Galanta, odbor starostlivosti o životné prostredie a vydaní stanoviska k PD stavby DS Abrahám TS 0701-003-VNK, TS, NNK na parcele č. 42/2 Abrahám.</w:t>
      </w:r>
    </w:p>
    <w:p w:rsidR="007E7F87" w:rsidRDefault="007E7F87" w:rsidP="004444CD">
      <w:pPr>
        <w:pStyle w:val="Odsekzoznamu"/>
        <w:numPr>
          <w:ilvl w:val="0"/>
          <w:numId w:val="34"/>
        </w:numPr>
        <w:jc w:val="both"/>
      </w:pPr>
      <w:r>
        <w:t xml:space="preserve">Zaslaní podkladov OZ </w:t>
      </w:r>
      <w:proofErr w:type="spellStart"/>
      <w:r>
        <w:t>Aquila</w:t>
      </w:r>
      <w:proofErr w:type="spellEnd"/>
      <w:r>
        <w:t xml:space="preserve"> Abrahám z konferencie „Park Abrahám“ zo dňa 22.1.2014.</w:t>
      </w:r>
    </w:p>
    <w:p w:rsidR="007E7F87" w:rsidRDefault="007E7F87" w:rsidP="004444CD">
      <w:pPr>
        <w:pStyle w:val="Odsekzoznamu"/>
        <w:numPr>
          <w:ilvl w:val="0"/>
          <w:numId w:val="34"/>
        </w:numPr>
        <w:jc w:val="both"/>
      </w:pPr>
      <w:r>
        <w:t>Možnom riešení výstavby Hasičskej zbrojnice a predložil  poslancom OZ náčrt riešenia.</w:t>
      </w:r>
    </w:p>
    <w:p w:rsidR="007E7F87" w:rsidRPr="004444CD" w:rsidRDefault="007E7F87" w:rsidP="004444CD">
      <w:pPr>
        <w:pStyle w:val="Odsekzoznamu"/>
        <w:numPr>
          <w:ilvl w:val="0"/>
          <w:numId w:val="34"/>
        </w:numPr>
        <w:jc w:val="both"/>
      </w:pPr>
    </w:p>
    <w:p w:rsidR="00743FF4" w:rsidRDefault="004444CD" w:rsidP="00663409">
      <w:pPr>
        <w:ind w:left="720"/>
        <w:jc w:val="both"/>
      </w:pPr>
      <w:r>
        <w:t xml:space="preserve"> </w:t>
      </w:r>
    </w:p>
    <w:p w:rsidR="00BF720B" w:rsidRDefault="00BF720B" w:rsidP="006A2904">
      <w:pPr>
        <w:pStyle w:val="Odsekzoznamu"/>
        <w:jc w:val="center"/>
        <w:rPr>
          <w:b/>
          <w:bCs/>
        </w:rPr>
      </w:pPr>
      <w:r>
        <w:rPr>
          <w:b/>
          <w:bCs/>
        </w:rPr>
        <w:t>U</w:t>
      </w:r>
      <w:r w:rsidR="00FB4BF1">
        <w:rPr>
          <w:b/>
          <w:bCs/>
        </w:rPr>
        <w:t> </w:t>
      </w:r>
      <w:r>
        <w:rPr>
          <w:b/>
          <w:bCs/>
        </w:rPr>
        <w:t>z</w:t>
      </w:r>
      <w:r w:rsidR="00FB4BF1">
        <w:rPr>
          <w:b/>
          <w:bCs/>
        </w:rPr>
        <w:t> 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s</w:t>
      </w:r>
      <w:r w:rsidR="00FB4BF1">
        <w:rPr>
          <w:b/>
          <w:bCs/>
        </w:rPr>
        <w:t> 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i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</w:p>
    <w:p w:rsidR="00E1192C" w:rsidRDefault="00BF720B" w:rsidP="008976FE">
      <w:pPr>
        <w:pStyle w:val="Odsekzoznamu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7E7F87">
        <w:t>18.2.</w:t>
      </w:r>
      <w:r w:rsidR="00B376CA">
        <w:t>2014</w:t>
      </w:r>
    </w:p>
    <w:p w:rsidR="00BF720B" w:rsidRDefault="00C77ED4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F2291" w:rsidRDefault="00DF2291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Informácie starostu obce uvedené v bode </w:t>
      </w:r>
      <w:r w:rsidR="00B376CA">
        <w:rPr>
          <w:bCs/>
        </w:rPr>
        <w:t>8</w:t>
      </w:r>
      <w:r>
        <w:rPr>
          <w:bCs/>
        </w:rPr>
        <w:t>.</w:t>
      </w:r>
    </w:p>
    <w:p w:rsidR="005C4F1B" w:rsidRDefault="005C4F1B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>Čerpanie rozpočtu obce za rok 2013.</w:t>
      </w:r>
    </w:p>
    <w:p w:rsidR="003C53C1" w:rsidRDefault="009E029C" w:rsidP="001B1CA2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BF720B" w:rsidP="008976FE">
      <w:pPr>
        <w:pStyle w:val="Odsekzoznamu"/>
        <w:ind w:left="1080"/>
        <w:jc w:val="center"/>
        <w:rPr>
          <w:b/>
          <w:bCs/>
        </w:rPr>
      </w:pPr>
      <w:r w:rsidRPr="00FD584A">
        <w:rPr>
          <w:b/>
          <w:bCs/>
        </w:rPr>
        <w:t>Obecné zastupiteľstvo schvaľuje</w:t>
      </w:r>
    </w:p>
    <w:p w:rsidR="00BF720B" w:rsidRDefault="00BF720B" w:rsidP="0061208C">
      <w:pPr>
        <w:pStyle w:val="Odsekzoznamu"/>
        <w:numPr>
          <w:ilvl w:val="0"/>
          <w:numId w:val="4"/>
        </w:numPr>
        <w:jc w:val="both"/>
      </w:pPr>
      <w:r>
        <w:t>Program zasadnutia obecného zastupiteľstva</w:t>
      </w:r>
      <w:r w:rsidR="00842D9C">
        <w:t>.</w:t>
      </w:r>
    </w:p>
    <w:p w:rsidR="00492B4F" w:rsidRDefault="00BF720B" w:rsidP="003C0A37">
      <w:pPr>
        <w:pStyle w:val="Odsekzoznamu"/>
        <w:numPr>
          <w:ilvl w:val="0"/>
          <w:numId w:val="4"/>
        </w:numPr>
        <w:jc w:val="both"/>
      </w:pPr>
      <w:r>
        <w:t>Návrhovú komisiu v zložení:</w:t>
      </w:r>
      <w:r w:rsidR="005C4F1B">
        <w:t xml:space="preserve"> František </w:t>
      </w:r>
      <w:proofErr w:type="spellStart"/>
      <w:r w:rsidR="005C4F1B">
        <w:t>Ivančík</w:t>
      </w:r>
      <w:proofErr w:type="spellEnd"/>
      <w:r w:rsidR="005C4F1B">
        <w:t xml:space="preserve">, Milan Janík, Peter </w:t>
      </w:r>
      <w:proofErr w:type="spellStart"/>
      <w:r w:rsidR="005C4F1B">
        <w:t>Čambál</w:t>
      </w:r>
      <w:proofErr w:type="spellEnd"/>
    </w:p>
    <w:p w:rsidR="0061208C" w:rsidRDefault="005C4F1B" w:rsidP="003C0A37">
      <w:pPr>
        <w:pStyle w:val="Odsekzoznamu"/>
        <w:numPr>
          <w:ilvl w:val="0"/>
          <w:numId w:val="4"/>
        </w:numPr>
        <w:jc w:val="both"/>
      </w:pPr>
      <w:r>
        <w:t xml:space="preserve">Odpredaj pozemkov v prospech majiteľov  nájomných bytových domov v kat. území obce Abrahám v zmysle zákona o majetku obce č. </w:t>
      </w:r>
      <w:r w:rsidR="006077A0">
        <w:t>138/1991</w:t>
      </w:r>
      <w:r>
        <w:t xml:space="preserve"> a v zmysle VZN o majetku obce Abrahám  č. </w:t>
      </w:r>
      <w:r w:rsidR="006077A0">
        <w:t>3/2011</w:t>
      </w:r>
      <w:r>
        <w:t>.</w:t>
      </w:r>
    </w:p>
    <w:p w:rsidR="00627482" w:rsidRDefault="005C4F1B" w:rsidP="00627482">
      <w:pPr>
        <w:pStyle w:val="Odsekzoznamu"/>
        <w:numPr>
          <w:ilvl w:val="0"/>
          <w:numId w:val="4"/>
        </w:numPr>
        <w:ind w:left="993"/>
        <w:jc w:val="both"/>
      </w:pPr>
      <w:r>
        <w:t>Zverejnenie zámeru na odpredaj pozemkov pod jednot</w:t>
      </w:r>
      <w:r w:rsidR="00627482">
        <w:t xml:space="preserve">livými bytovými domami majiteľom </w:t>
      </w:r>
      <w:r>
        <w:t>bytových domov.</w:t>
      </w:r>
      <w:r w:rsidR="00627482">
        <w:t xml:space="preserve"> Ide o parcely číslo:                                 </w:t>
      </w:r>
    </w:p>
    <w:p w:rsidR="00627482" w:rsidRDefault="00627482" w:rsidP="00627482">
      <w:pPr>
        <w:ind w:left="993"/>
        <w:jc w:val="both"/>
      </w:pPr>
      <w:r>
        <w:t xml:space="preserve">443/24,443/25,443/26,443/28,443/29,443/30,443/32,443/33,443/34,443/35,443/36,443/38,443/39, 443/40,443/42,443/43 zamerané geometrickým plánom vypracovaným Geodet </w:t>
      </w:r>
      <w:proofErr w:type="spellStart"/>
      <w:r>
        <w:t>s.r.o</w:t>
      </w:r>
      <w:proofErr w:type="spellEnd"/>
      <w:r>
        <w:t>, Jozef Čík Hoste č. 9 925 45, overila Správa katastra Galanta pod. č. 1445/2013.</w:t>
      </w:r>
    </w:p>
    <w:p w:rsidR="005C4F1B" w:rsidRDefault="00627482" w:rsidP="00627482">
      <w:pPr>
        <w:ind w:left="993"/>
        <w:jc w:val="both"/>
      </w:pPr>
      <w:r>
        <w:t xml:space="preserve">          </w:t>
      </w:r>
    </w:p>
    <w:p w:rsidR="003F55D4" w:rsidRDefault="003F55D4" w:rsidP="003F55D4">
      <w:pPr>
        <w:ind w:left="993"/>
        <w:jc w:val="both"/>
      </w:pPr>
      <w:r>
        <w:t>Hlasovanie: za 7 poslancov, proti 0, zdržal sa 0.</w:t>
      </w:r>
    </w:p>
    <w:p w:rsidR="005C4F1B" w:rsidRDefault="00EC2981" w:rsidP="005C4F1B">
      <w:pPr>
        <w:ind w:left="993"/>
        <w:jc w:val="both"/>
      </w:pPr>
      <w:r>
        <w:t xml:space="preserve">Zapísala: Anna </w:t>
      </w:r>
      <w:proofErr w:type="spellStart"/>
      <w:r>
        <w:t>Klementová</w:t>
      </w:r>
      <w:proofErr w:type="spellEnd"/>
      <w:r w:rsidR="005C4F1B">
        <w:t xml:space="preserve"> </w:t>
      </w:r>
    </w:p>
    <w:p w:rsidR="00BF720B" w:rsidRDefault="005C4F1B" w:rsidP="005C4F1B">
      <w:pPr>
        <w:ind w:left="993"/>
        <w:jc w:val="both"/>
      </w:pPr>
      <w:r>
        <w:t xml:space="preserve">                                                           </w:t>
      </w:r>
      <w:proofErr w:type="spellStart"/>
      <w:r>
        <w:t>Ing.Lukáš</w:t>
      </w:r>
      <w:proofErr w:type="spellEnd"/>
      <w:r>
        <w:t xml:space="preserve"> </w:t>
      </w:r>
      <w:proofErr w:type="spellStart"/>
      <w:r>
        <w:t>Kopáčik</w:t>
      </w:r>
      <w:proofErr w:type="spellEnd"/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Odsekzoznamu"/>
        <w:ind w:left="1800"/>
        <w:jc w:val="both"/>
      </w:pPr>
      <w:r>
        <w:t xml:space="preserve"> </w:t>
      </w:r>
    </w:p>
    <w:p w:rsidR="00BF720B" w:rsidRDefault="00221F55" w:rsidP="008B6372">
      <w:pPr>
        <w:pStyle w:val="Odsekzoznamu"/>
        <w:ind w:left="1800"/>
        <w:jc w:val="both"/>
      </w:pPr>
      <w:r>
        <w:t xml:space="preserve">                                        </w:t>
      </w:r>
      <w:r w:rsidR="002D5A20">
        <w:t xml:space="preserve"> </w:t>
      </w:r>
      <w:r w:rsidR="005C4F1B">
        <w:t xml:space="preserve"> </w:t>
      </w:r>
      <w:r>
        <w:t xml:space="preserve">  </w:t>
      </w:r>
      <w:r w:rsidR="005C4F1B">
        <w:t>Ing. Jana Takáčová</w:t>
      </w:r>
      <w:r w:rsidR="002E136A">
        <w:t xml:space="preserve">  </w:t>
      </w:r>
      <w:r w:rsidR="00EC2981">
        <w:t xml:space="preserve"> </w:t>
      </w:r>
      <w:r w:rsidR="0083573F">
        <w:t xml:space="preserve">    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Odsekzoznamu"/>
        <w:ind w:left="1800"/>
        <w:jc w:val="both"/>
      </w:pPr>
    </w:p>
    <w:p w:rsidR="005C4F1B" w:rsidRDefault="005C4F1B" w:rsidP="008B6372">
      <w:pPr>
        <w:pStyle w:val="Odsekzoznamu"/>
        <w:ind w:left="1800"/>
        <w:jc w:val="both"/>
      </w:pPr>
    </w:p>
    <w:p w:rsidR="00BF720B" w:rsidRPr="00BB7C35" w:rsidRDefault="00BF720B" w:rsidP="00BB7C35">
      <w:pPr>
        <w:pStyle w:val="Odsekzoznamu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  <w:bookmarkStart w:id="0" w:name="_GoBack"/>
      <w:bookmarkEnd w:id="0"/>
    </w:p>
    <w:sectPr w:rsidR="00BF720B" w:rsidRPr="00BB7C3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F7125"/>
    <w:multiLevelType w:val="hybridMultilevel"/>
    <w:tmpl w:val="7990E6E4"/>
    <w:lvl w:ilvl="0" w:tplc="7BB650EE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29"/>
  </w:num>
  <w:num w:numId="9">
    <w:abstractNumId w:val="2"/>
  </w:num>
  <w:num w:numId="10">
    <w:abstractNumId w:val="30"/>
  </w:num>
  <w:num w:numId="11">
    <w:abstractNumId w:val="21"/>
  </w:num>
  <w:num w:numId="12">
    <w:abstractNumId w:val="22"/>
  </w:num>
  <w:num w:numId="13">
    <w:abstractNumId w:val="13"/>
  </w:num>
  <w:num w:numId="14">
    <w:abstractNumId w:val="31"/>
  </w:num>
  <w:num w:numId="15">
    <w:abstractNumId w:val="18"/>
  </w:num>
  <w:num w:numId="16">
    <w:abstractNumId w:val="28"/>
  </w:num>
  <w:num w:numId="17">
    <w:abstractNumId w:val="9"/>
  </w:num>
  <w:num w:numId="18">
    <w:abstractNumId w:val="7"/>
  </w:num>
  <w:num w:numId="19">
    <w:abstractNumId w:val="27"/>
  </w:num>
  <w:num w:numId="20">
    <w:abstractNumId w:val="3"/>
  </w:num>
  <w:num w:numId="21">
    <w:abstractNumId w:val="6"/>
  </w:num>
  <w:num w:numId="22">
    <w:abstractNumId w:val="32"/>
  </w:num>
  <w:num w:numId="23">
    <w:abstractNumId w:val="10"/>
  </w:num>
  <w:num w:numId="24">
    <w:abstractNumId w:val="14"/>
  </w:num>
  <w:num w:numId="25">
    <w:abstractNumId w:val="26"/>
  </w:num>
  <w:num w:numId="26">
    <w:abstractNumId w:val="33"/>
  </w:num>
  <w:num w:numId="27">
    <w:abstractNumId w:val="16"/>
  </w:num>
  <w:num w:numId="28">
    <w:abstractNumId w:val="4"/>
  </w:num>
  <w:num w:numId="29">
    <w:abstractNumId w:val="12"/>
  </w:num>
  <w:num w:numId="30">
    <w:abstractNumId w:val="23"/>
  </w:num>
  <w:num w:numId="31">
    <w:abstractNumId w:val="24"/>
  </w:num>
  <w:num w:numId="32">
    <w:abstractNumId w:val="1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500C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7ED5"/>
    <w:rsid w:val="000A3A17"/>
    <w:rsid w:val="000A3C20"/>
    <w:rsid w:val="000A5F72"/>
    <w:rsid w:val="000A70F6"/>
    <w:rsid w:val="000D34F5"/>
    <w:rsid w:val="000D3924"/>
    <w:rsid w:val="000E06B8"/>
    <w:rsid w:val="000F1D58"/>
    <w:rsid w:val="000F64B2"/>
    <w:rsid w:val="001038C2"/>
    <w:rsid w:val="00103C4F"/>
    <w:rsid w:val="00104F56"/>
    <w:rsid w:val="001111E8"/>
    <w:rsid w:val="00127002"/>
    <w:rsid w:val="001316E6"/>
    <w:rsid w:val="001356BD"/>
    <w:rsid w:val="001542EB"/>
    <w:rsid w:val="00164486"/>
    <w:rsid w:val="001701F7"/>
    <w:rsid w:val="00171019"/>
    <w:rsid w:val="00183030"/>
    <w:rsid w:val="0019114F"/>
    <w:rsid w:val="001A48F4"/>
    <w:rsid w:val="001B1CA2"/>
    <w:rsid w:val="001B35FF"/>
    <w:rsid w:val="001C3847"/>
    <w:rsid w:val="001D40DB"/>
    <w:rsid w:val="00203CCD"/>
    <w:rsid w:val="00205721"/>
    <w:rsid w:val="00215205"/>
    <w:rsid w:val="002208CB"/>
    <w:rsid w:val="00221F55"/>
    <w:rsid w:val="00230CC1"/>
    <w:rsid w:val="00241995"/>
    <w:rsid w:val="00243116"/>
    <w:rsid w:val="00245771"/>
    <w:rsid w:val="002504BD"/>
    <w:rsid w:val="00256706"/>
    <w:rsid w:val="0026340C"/>
    <w:rsid w:val="002647F9"/>
    <w:rsid w:val="002742A5"/>
    <w:rsid w:val="0027689D"/>
    <w:rsid w:val="002B6034"/>
    <w:rsid w:val="002C478A"/>
    <w:rsid w:val="002D0158"/>
    <w:rsid w:val="002D5A20"/>
    <w:rsid w:val="002D687C"/>
    <w:rsid w:val="002E136A"/>
    <w:rsid w:val="0030378C"/>
    <w:rsid w:val="00305A1E"/>
    <w:rsid w:val="00316BCD"/>
    <w:rsid w:val="00325D72"/>
    <w:rsid w:val="00332987"/>
    <w:rsid w:val="00342792"/>
    <w:rsid w:val="003460F8"/>
    <w:rsid w:val="00346A78"/>
    <w:rsid w:val="00347329"/>
    <w:rsid w:val="003539A4"/>
    <w:rsid w:val="00362A90"/>
    <w:rsid w:val="00364D6D"/>
    <w:rsid w:val="0036519D"/>
    <w:rsid w:val="0037438B"/>
    <w:rsid w:val="003860A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13EFA"/>
    <w:rsid w:val="0042054D"/>
    <w:rsid w:val="00420A3E"/>
    <w:rsid w:val="0042750D"/>
    <w:rsid w:val="00431EAD"/>
    <w:rsid w:val="00440370"/>
    <w:rsid w:val="004444CD"/>
    <w:rsid w:val="004530F6"/>
    <w:rsid w:val="004771A6"/>
    <w:rsid w:val="00480586"/>
    <w:rsid w:val="004868A2"/>
    <w:rsid w:val="004913A0"/>
    <w:rsid w:val="00492B4F"/>
    <w:rsid w:val="00497FC4"/>
    <w:rsid w:val="004A1F49"/>
    <w:rsid w:val="004A2B3D"/>
    <w:rsid w:val="004A4D6C"/>
    <w:rsid w:val="004B10CD"/>
    <w:rsid w:val="004C3624"/>
    <w:rsid w:val="004D2307"/>
    <w:rsid w:val="004D263E"/>
    <w:rsid w:val="004D4FBD"/>
    <w:rsid w:val="004E00AA"/>
    <w:rsid w:val="004E11EC"/>
    <w:rsid w:val="004E375D"/>
    <w:rsid w:val="004F4C58"/>
    <w:rsid w:val="004F6B79"/>
    <w:rsid w:val="004F7035"/>
    <w:rsid w:val="00505990"/>
    <w:rsid w:val="00513E4D"/>
    <w:rsid w:val="00517142"/>
    <w:rsid w:val="00517B54"/>
    <w:rsid w:val="00525186"/>
    <w:rsid w:val="00525770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5D55"/>
    <w:rsid w:val="005C1ACB"/>
    <w:rsid w:val="005C4F1B"/>
    <w:rsid w:val="005C5C92"/>
    <w:rsid w:val="005E3275"/>
    <w:rsid w:val="005E504D"/>
    <w:rsid w:val="005E64DB"/>
    <w:rsid w:val="00602111"/>
    <w:rsid w:val="006077A0"/>
    <w:rsid w:val="0061208C"/>
    <w:rsid w:val="00614A0D"/>
    <w:rsid w:val="00625818"/>
    <w:rsid w:val="00627482"/>
    <w:rsid w:val="00634166"/>
    <w:rsid w:val="006477C5"/>
    <w:rsid w:val="00652348"/>
    <w:rsid w:val="00661C8B"/>
    <w:rsid w:val="00663409"/>
    <w:rsid w:val="00675F3C"/>
    <w:rsid w:val="00681701"/>
    <w:rsid w:val="00695C98"/>
    <w:rsid w:val="006A05E0"/>
    <w:rsid w:val="006A2904"/>
    <w:rsid w:val="006B2EF5"/>
    <w:rsid w:val="006E3E34"/>
    <w:rsid w:val="006E6993"/>
    <w:rsid w:val="006F4256"/>
    <w:rsid w:val="006F7D9A"/>
    <w:rsid w:val="00743FF4"/>
    <w:rsid w:val="00757886"/>
    <w:rsid w:val="00767B1F"/>
    <w:rsid w:val="00770A18"/>
    <w:rsid w:val="00773D75"/>
    <w:rsid w:val="00794A11"/>
    <w:rsid w:val="00794AFD"/>
    <w:rsid w:val="00796E69"/>
    <w:rsid w:val="007A3F78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4498"/>
    <w:rsid w:val="007F7501"/>
    <w:rsid w:val="00802C0E"/>
    <w:rsid w:val="008261CB"/>
    <w:rsid w:val="00832CCA"/>
    <w:rsid w:val="008354CD"/>
    <w:rsid w:val="0083573F"/>
    <w:rsid w:val="00840575"/>
    <w:rsid w:val="00841166"/>
    <w:rsid w:val="00842D9C"/>
    <w:rsid w:val="0084604E"/>
    <w:rsid w:val="0085063E"/>
    <w:rsid w:val="0085469C"/>
    <w:rsid w:val="00866A75"/>
    <w:rsid w:val="00867DFB"/>
    <w:rsid w:val="0088125C"/>
    <w:rsid w:val="0088349F"/>
    <w:rsid w:val="008851B6"/>
    <w:rsid w:val="00891360"/>
    <w:rsid w:val="00894C1C"/>
    <w:rsid w:val="008976FE"/>
    <w:rsid w:val="008A2382"/>
    <w:rsid w:val="008B17C7"/>
    <w:rsid w:val="008B2C5D"/>
    <w:rsid w:val="008B6372"/>
    <w:rsid w:val="008D2D03"/>
    <w:rsid w:val="008D70EF"/>
    <w:rsid w:val="008E0B25"/>
    <w:rsid w:val="008E504D"/>
    <w:rsid w:val="008F2491"/>
    <w:rsid w:val="008F4505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933FB"/>
    <w:rsid w:val="00994116"/>
    <w:rsid w:val="009A0D49"/>
    <w:rsid w:val="009A194C"/>
    <w:rsid w:val="009A2640"/>
    <w:rsid w:val="009A791C"/>
    <w:rsid w:val="009B4B21"/>
    <w:rsid w:val="009B6764"/>
    <w:rsid w:val="009C417B"/>
    <w:rsid w:val="009E029C"/>
    <w:rsid w:val="009E5449"/>
    <w:rsid w:val="009F2F23"/>
    <w:rsid w:val="009F3863"/>
    <w:rsid w:val="009F3C56"/>
    <w:rsid w:val="00A06772"/>
    <w:rsid w:val="00A067E8"/>
    <w:rsid w:val="00A21093"/>
    <w:rsid w:val="00A22044"/>
    <w:rsid w:val="00A2604A"/>
    <w:rsid w:val="00A269DD"/>
    <w:rsid w:val="00A30CDC"/>
    <w:rsid w:val="00A52C00"/>
    <w:rsid w:val="00A5658B"/>
    <w:rsid w:val="00A65762"/>
    <w:rsid w:val="00A67313"/>
    <w:rsid w:val="00A836B7"/>
    <w:rsid w:val="00A83E5F"/>
    <w:rsid w:val="00A91BC2"/>
    <w:rsid w:val="00AA0FED"/>
    <w:rsid w:val="00AA6420"/>
    <w:rsid w:val="00AE7A83"/>
    <w:rsid w:val="00AE7D0F"/>
    <w:rsid w:val="00AF01BB"/>
    <w:rsid w:val="00AF14A5"/>
    <w:rsid w:val="00AF1736"/>
    <w:rsid w:val="00B138A6"/>
    <w:rsid w:val="00B26CDF"/>
    <w:rsid w:val="00B26CFB"/>
    <w:rsid w:val="00B34DF0"/>
    <w:rsid w:val="00B376CA"/>
    <w:rsid w:val="00B470F3"/>
    <w:rsid w:val="00B64D2A"/>
    <w:rsid w:val="00B75518"/>
    <w:rsid w:val="00B85190"/>
    <w:rsid w:val="00B8553C"/>
    <w:rsid w:val="00B93B62"/>
    <w:rsid w:val="00B93EA8"/>
    <w:rsid w:val="00B94C9E"/>
    <w:rsid w:val="00BB7C35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30F2"/>
    <w:rsid w:val="00C157A1"/>
    <w:rsid w:val="00C205C7"/>
    <w:rsid w:val="00C20E14"/>
    <w:rsid w:val="00C31BB9"/>
    <w:rsid w:val="00C324B2"/>
    <w:rsid w:val="00C3744D"/>
    <w:rsid w:val="00C40EA9"/>
    <w:rsid w:val="00C47F8F"/>
    <w:rsid w:val="00C57EC4"/>
    <w:rsid w:val="00C65143"/>
    <w:rsid w:val="00C65786"/>
    <w:rsid w:val="00C756E3"/>
    <w:rsid w:val="00C77ED4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D692C"/>
    <w:rsid w:val="00CE0FA8"/>
    <w:rsid w:val="00CE3222"/>
    <w:rsid w:val="00CE4267"/>
    <w:rsid w:val="00CF425D"/>
    <w:rsid w:val="00CF45E3"/>
    <w:rsid w:val="00D01E89"/>
    <w:rsid w:val="00D21397"/>
    <w:rsid w:val="00D213AC"/>
    <w:rsid w:val="00D414E5"/>
    <w:rsid w:val="00D5307E"/>
    <w:rsid w:val="00D53231"/>
    <w:rsid w:val="00D55B65"/>
    <w:rsid w:val="00D567DA"/>
    <w:rsid w:val="00D636A1"/>
    <w:rsid w:val="00D8359C"/>
    <w:rsid w:val="00D83994"/>
    <w:rsid w:val="00D87572"/>
    <w:rsid w:val="00D94CB5"/>
    <w:rsid w:val="00DA2A2E"/>
    <w:rsid w:val="00DA7B26"/>
    <w:rsid w:val="00DA7BDD"/>
    <w:rsid w:val="00DB0555"/>
    <w:rsid w:val="00DB249D"/>
    <w:rsid w:val="00DE1E6C"/>
    <w:rsid w:val="00DF2291"/>
    <w:rsid w:val="00DF4B0B"/>
    <w:rsid w:val="00E1192C"/>
    <w:rsid w:val="00E1638B"/>
    <w:rsid w:val="00E223B2"/>
    <w:rsid w:val="00E234F0"/>
    <w:rsid w:val="00E30CDD"/>
    <w:rsid w:val="00E367DD"/>
    <w:rsid w:val="00E4210B"/>
    <w:rsid w:val="00E46A36"/>
    <w:rsid w:val="00E478E0"/>
    <w:rsid w:val="00E96740"/>
    <w:rsid w:val="00EA6998"/>
    <w:rsid w:val="00EC22F7"/>
    <w:rsid w:val="00EC2981"/>
    <w:rsid w:val="00EC3855"/>
    <w:rsid w:val="00ED33B1"/>
    <w:rsid w:val="00EE1FE8"/>
    <w:rsid w:val="00EE7E2D"/>
    <w:rsid w:val="00F02477"/>
    <w:rsid w:val="00F03180"/>
    <w:rsid w:val="00F15004"/>
    <w:rsid w:val="00F171BE"/>
    <w:rsid w:val="00F31320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A5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8464-19D5-4D75-84EA-8885CC4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viki</cp:lastModifiedBy>
  <cp:revision>3</cp:revision>
  <cp:lastPrinted>2011-03-03T08:21:00Z</cp:lastPrinted>
  <dcterms:created xsi:type="dcterms:W3CDTF">2014-02-19T08:15:00Z</dcterms:created>
  <dcterms:modified xsi:type="dcterms:W3CDTF">2014-02-25T22:50:00Z</dcterms:modified>
</cp:coreProperties>
</file>