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2" w:rsidRDefault="000F64B2" w:rsidP="00A7011B">
      <w:pPr>
        <w:pStyle w:val="Nadpis1"/>
        <w:pBdr>
          <w:bottom w:val="single" w:sz="6" w:space="1" w:color="auto"/>
        </w:pBdr>
        <w:jc w:val="center"/>
      </w:pPr>
      <w:r>
        <w:t>Z á p i s n i c a</w:t>
      </w:r>
    </w:p>
    <w:p w:rsidR="00BF720B" w:rsidRDefault="00D61FF2" w:rsidP="00891360">
      <w:pPr>
        <w:pStyle w:val="Nadpis1"/>
        <w:pBdr>
          <w:bottom w:val="single" w:sz="6" w:space="1" w:color="auto"/>
        </w:pBdr>
        <w:jc w:val="center"/>
      </w:pPr>
      <w:r>
        <w:t>z mimoriadneho</w:t>
      </w:r>
      <w:r w:rsidR="00BF720B" w:rsidRPr="00F6441A">
        <w:t xml:space="preserve"> zasadnutia  obecného zastupiteľstva v </w:t>
      </w:r>
      <w:proofErr w:type="spellStart"/>
      <w:r w:rsidR="00BF720B" w:rsidRPr="00F6441A">
        <w:t>Abraháme</w:t>
      </w:r>
      <w:proofErr w:type="spellEnd"/>
      <w:r w:rsidR="00BF720B" w:rsidRPr="00F6441A">
        <w:t xml:space="preserve">, ktoré sa uskutočnilo dňa  </w:t>
      </w:r>
      <w:r>
        <w:t>20</w:t>
      </w:r>
      <w:r w:rsidR="00CA1D06">
        <w:t>. októbra</w:t>
      </w:r>
      <w:r w:rsidR="0035152E">
        <w:t xml:space="preserve"> </w:t>
      </w:r>
      <w:r w:rsidR="000E7F3E">
        <w:t xml:space="preserve"> 2014</w:t>
      </w:r>
      <w:r w:rsidR="00C756E3">
        <w:t xml:space="preserve"> </w:t>
      </w:r>
      <w:r w:rsidR="00891360">
        <w:t>na Obecnom úrade v</w:t>
      </w:r>
      <w:r w:rsidR="008F2491">
        <w:t> </w:t>
      </w:r>
      <w:proofErr w:type="spellStart"/>
      <w:r w:rsidR="00891360">
        <w:t>Abraháme</w:t>
      </w:r>
      <w:proofErr w:type="spellEnd"/>
    </w:p>
    <w:p w:rsidR="004F4C58" w:rsidRDefault="004F4C58" w:rsidP="00BF6764">
      <w:pPr>
        <w:rPr>
          <w:b/>
        </w:rPr>
      </w:pPr>
    </w:p>
    <w:p w:rsidR="00CA1D06" w:rsidRDefault="004F4C58" w:rsidP="00BF6764">
      <w:r>
        <w:rPr>
          <w:b/>
        </w:rPr>
        <w:t>P</w:t>
      </w:r>
      <w:r w:rsidR="00BF720B" w:rsidRPr="00D414E5">
        <w:rPr>
          <w:b/>
        </w:rPr>
        <w:t>rítomní:</w:t>
      </w:r>
      <w:r w:rsidR="00BF720B">
        <w:t xml:space="preserve"> </w:t>
      </w:r>
      <w:r w:rsidR="00D414E5">
        <w:t xml:space="preserve"> </w:t>
      </w:r>
      <w:r w:rsidR="00BF720B">
        <w:t>podľa prezenčnej</w:t>
      </w:r>
      <w:r w:rsidR="00C0670E">
        <w:t xml:space="preserve"> </w:t>
      </w:r>
      <w:r w:rsidR="00BF720B">
        <w:t xml:space="preserve"> listiny </w:t>
      </w:r>
      <w:r w:rsidR="009B4B21">
        <w:t xml:space="preserve"> </w:t>
      </w:r>
      <w:r w:rsidR="00CA1D06">
        <w:t>7</w:t>
      </w:r>
      <w:r w:rsidR="009B4B21">
        <w:t xml:space="preserve"> poslancov</w:t>
      </w:r>
      <w:r w:rsidR="00973E9F">
        <w:t xml:space="preserve">, </w:t>
      </w:r>
    </w:p>
    <w:p w:rsidR="00D07464" w:rsidRDefault="00D07464" w:rsidP="00BF6764">
      <w:r>
        <w:t xml:space="preserve">               </w:t>
      </w:r>
      <w:r w:rsidR="00E40D9D">
        <w:t xml:space="preserve"> </w:t>
      </w:r>
      <w:r>
        <w:t xml:space="preserve">   kontrolórka Mgr. Mária </w:t>
      </w:r>
      <w:proofErr w:type="spellStart"/>
      <w:r>
        <w:t>Tomovičová</w:t>
      </w:r>
      <w:proofErr w:type="spellEnd"/>
      <w:r>
        <w:t xml:space="preserve">, </w:t>
      </w:r>
    </w:p>
    <w:p w:rsidR="00756692" w:rsidRDefault="00E46A36" w:rsidP="00D61FF2">
      <w:pPr>
        <w:rPr>
          <w:b/>
        </w:rPr>
      </w:pPr>
      <w:r w:rsidRPr="00D414E5">
        <w:rPr>
          <w:b/>
        </w:rPr>
        <w:t>Program</w:t>
      </w:r>
      <w:r w:rsidR="00BF6764">
        <w:rPr>
          <w:b/>
        </w:rPr>
        <w:t>:</w:t>
      </w:r>
      <w:r w:rsidR="00D61FF2">
        <w:rPr>
          <w:b/>
        </w:rPr>
        <w:t xml:space="preserve"> </w:t>
      </w:r>
    </w:p>
    <w:p w:rsidR="00756692" w:rsidRPr="00756692" w:rsidRDefault="00756692" w:rsidP="00756692">
      <w:pPr>
        <w:pStyle w:val="Odsekzoznamu"/>
        <w:numPr>
          <w:ilvl w:val="0"/>
          <w:numId w:val="45"/>
        </w:numPr>
      </w:pPr>
      <w:r w:rsidRPr="00756692">
        <w:t xml:space="preserve">Otvorenie a schválenie programu zasadnutia   </w:t>
      </w:r>
    </w:p>
    <w:p w:rsidR="00756692" w:rsidRPr="00756692" w:rsidRDefault="00756692" w:rsidP="00756692">
      <w:pPr>
        <w:pStyle w:val="Odsekzoznamu"/>
        <w:numPr>
          <w:ilvl w:val="0"/>
          <w:numId w:val="45"/>
        </w:numPr>
      </w:pPr>
      <w:r w:rsidRPr="00756692">
        <w:t>Určenie zapisovateľa a overovateľov zápisnice</w:t>
      </w:r>
    </w:p>
    <w:p w:rsidR="00756692" w:rsidRPr="00756692" w:rsidRDefault="00756692" w:rsidP="00756692">
      <w:pPr>
        <w:pStyle w:val="Odsekzoznamu"/>
        <w:numPr>
          <w:ilvl w:val="0"/>
          <w:numId w:val="45"/>
        </w:numPr>
      </w:pPr>
      <w:r w:rsidRPr="00756692">
        <w:t>Schválenie návrhovej komisie</w:t>
      </w:r>
    </w:p>
    <w:p w:rsidR="00D61FF2" w:rsidRDefault="00D61FF2" w:rsidP="00756692">
      <w:pPr>
        <w:pStyle w:val="Odsekzoznamu"/>
        <w:numPr>
          <w:ilvl w:val="0"/>
          <w:numId w:val="45"/>
        </w:numPr>
      </w:pPr>
      <w:r w:rsidRPr="00756692">
        <w:t xml:space="preserve"> Prerokovanie a schválenie zámeru na priamy odpredaj pozemkov vo vlastníctve</w:t>
      </w:r>
      <w:r w:rsidRPr="00756692">
        <w:rPr>
          <w:b/>
        </w:rPr>
        <w:t xml:space="preserve"> obce</w:t>
      </w:r>
      <w:r>
        <w:t xml:space="preserve"> </w:t>
      </w:r>
    </w:p>
    <w:p w:rsidR="00756692" w:rsidRDefault="00756692" w:rsidP="00756692">
      <w:pPr>
        <w:pStyle w:val="Odsekzoznamu"/>
        <w:numPr>
          <w:ilvl w:val="0"/>
          <w:numId w:val="45"/>
        </w:numPr>
      </w:pPr>
      <w:r>
        <w:t>Informácie starostu obce</w:t>
      </w:r>
    </w:p>
    <w:p w:rsidR="00756692" w:rsidRDefault="00756692" w:rsidP="00756692">
      <w:pPr>
        <w:pStyle w:val="Odsekzoznamu"/>
        <w:numPr>
          <w:ilvl w:val="0"/>
          <w:numId w:val="45"/>
        </w:numPr>
      </w:pPr>
      <w:r>
        <w:t>Návrh na uznesenie</w:t>
      </w:r>
    </w:p>
    <w:p w:rsidR="00756692" w:rsidRDefault="00756692" w:rsidP="00756692">
      <w:pPr>
        <w:pStyle w:val="Odsekzoznamu"/>
        <w:numPr>
          <w:ilvl w:val="0"/>
          <w:numId w:val="45"/>
        </w:numPr>
      </w:pPr>
      <w:r>
        <w:t>Z á v e r</w:t>
      </w:r>
    </w:p>
    <w:p w:rsidR="004A1F49" w:rsidRDefault="004A1F49" w:rsidP="009B6764">
      <w:r w:rsidRPr="00D01E89">
        <w:rPr>
          <w:b/>
        </w:rPr>
        <w:t xml:space="preserve">         </w:t>
      </w:r>
      <w:r w:rsidR="00D01E89" w:rsidRPr="00D01E89">
        <w:rPr>
          <w:b/>
        </w:rPr>
        <w:t xml:space="preserve">          Zapisovateľ</w:t>
      </w:r>
      <w:r w:rsidR="00D01E89">
        <w:t>:       Anna</w:t>
      </w:r>
      <w:r w:rsidR="00577AF6">
        <w:t xml:space="preserve"> </w:t>
      </w:r>
      <w:r w:rsidR="00D01E89">
        <w:t xml:space="preserve"> </w:t>
      </w:r>
      <w:proofErr w:type="spellStart"/>
      <w:r w:rsidR="00D01E89">
        <w:t>Klementová</w:t>
      </w:r>
      <w:proofErr w:type="spellEnd"/>
      <w:r>
        <w:t xml:space="preserve">                                                    </w:t>
      </w:r>
    </w:p>
    <w:p w:rsidR="00847170" w:rsidRDefault="009B6764" w:rsidP="00B34DF0">
      <w:pPr>
        <w:pStyle w:val="Odsekzoznamu"/>
        <w:jc w:val="both"/>
      </w:pPr>
      <w:r w:rsidRPr="00F3604B">
        <w:rPr>
          <w:b/>
        </w:rPr>
        <w:t xml:space="preserve">   </w:t>
      </w:r>
      <w:r w:rsidR="0035152E">
        <w:rPr>
          <w:b/>
        </w:rPr>
        <w:t xml:space="preserve"> </w:t>
      </w:r>
      <w:r w:rsidR="00C3744D" w:rsidRPr="00F3604B">
        <w:rPr>
          <w:b/>
        </w:rPr>
        <w:t xml:space="preserve"> </w:t>
      </w:r>
      <w:r w:rsidR="00BF720B" w:rsidRPr="00F3604B">
        <w:rPr>
          <w:b/>
        </w:rPr>
        <w:t>Overovatelia</w:t>
      </w:r>
      <w:r w:rsidR="00BF720B">
        <w:t>:</w:t>
      </w:r>
      <w:r w:rsidR="00F3604B">
        <w:t xml:space="preserve"> </w:t>
      </w:r>
      <w:r w:rsidR="00BF720B">
        <w:t xml:space="preserve"> </w:t>
      </w:r>
      <w:r w:rsidR="00C0670E">
        <w:t xml:space="preserve"> </w:t>
      </w:r>
      <w:r w:rsidR="00525186">
        <w:t xml:space="preserve"> </w:t>
      </w:r>
      <w:r w:rsidR="00D61FF2">
        <w:t xml:space="preserve">Ing. Lukáš </w:t>
      </w:r>
      <w:proofErr w:type="spellStart"/>
      <w:r w:rsidR="00D61FF2">
        <w:t>Kopáčik</w:t>
      </w:r>
      <w:proofErr w:type="spellEnd"/>
      <w:r w:rsidR="00D61FF2">
        <w:t>, Ing. Jana Takáčová</w:t>
      </w:r>
    </w:p>
    <w:p w:rsidR="00BF720B" w:rsidRPr="00652348" w:rsidRDefault="00577AF6" w:rsidP="00B34DF0">
      <w:pPr>
        <w:pStyle w:val="Odsekzoznamu"/>
        <w:jc w:val="both"/>
        <w:rPr>
          <w:b/>
        </w:rPr>
      </w:pPr>
      <w:r>
        <w:rPr>
          <w:b/>
        </w:rPr>
        <w:t xml:space="preserve">     </w:t>
      </w:r>
      <w:r w:rsidR="00847170">
        <w:rPr>
          <w:b/>
        </w:rPr>
        <w:t>Pr</w:t>
      </w:r>
      <w:r w:rsidR="00525186">
        <w:rPr>
          <w:b/>
        </w:rPr>
        <w:t>ie</w:t>
      </w:r>
      <w:r w:rsidR="00BF720B" w:rsidRPr="00652348">
        <w:rPr>
          <w:b/>
        </w:rPr>
        <w:t>beh zasadnutia:</w:t>
      </w:r>
    </w:p>
    <w:p w:rsidR="00BF720B" w:rsidRPr="00E40D9D" w:rsidRDefault="00532410" w:rsidP="00E40D9D">
      <w:pPr>
        <w:pStyle w:val="Odsekzoznamu"/>
        <w:numPr>
          <w:ilvl w:val="0"/>
          <w:numId w:val="41"/>
        </w:numPr>
        <w:jc w:val="both"/>
        <w:rPr>
          <w:b/>
        </w:rPr>
      </w:pPr>
      <w:r w:rsidRPr="00E40D9D">
        <w:rPr>
          <w:b/>
        </w:rPr>
        <w:t>Starosta obce Ing. Igor Németh</w:t>
      </w:r>
      <w:r w:rsidR="00571482" w:rsidRPr="00E40D9D">
        <w:rPr>
          <w:b/>
        </w:rPr>
        <w:t xml:space="preserve">  </w:t>
      </w:r>
      <w:r w:rsidR="00EC2981" w:rsidRPr="00E40D9D">
        <w:rPr>
          <w:b/>
        </w:rPr>
        <w:t>otvoril  zasadnutie obecného zastupiteľstv</w:t>
      </w:r>
      <w:r w:rsidR="00571482" w:rsidRPr="00E40D9D">
        <w:rPr>
          <w:b/>
        </w:rPr>
        <w:t>a</w:t>
      </w:r>
      <w:r w:rsidR="00EC2981" w:rsidRPr="00E40D9D">
        <w:rPr>
          <w:b/>
        </w:rPr>
        <w:t xml:space="preserve">, privítal </w:t>
      </w:r>
      <w:r w:rsidR="00577AF6" w:rsidRPr="00E40D9D">
        <w:rPr>
          <w:b/>
        </w:rPr>
        <w:t xml:space="preserve">    </w:t>
      </w:r>
      <w:r w:rsidR="00732D8B">
        <w:rPr>
          <w:b/>
        </w:rPr>
        <w:t xml:space="preserve"> </w:t>
      </w:r>
      <w:r w:rsidR="008E75B0">
        <w:rPr>
          <w:b/>
        </w:rPr>
        <w:t xml:space="preserve"> </w:t>
      </w:r>
      <w:r w:rsidR="00EC2981" w:rsidRPr="00E40D9D">
        <w:rPr>
          <w:b/>
        </w:rPr>
        <w:t>všetkých prítomných a oznámil,</w:t>
      </w:r>
      <w:r w:rsidR="00BF720B" w:rsidRPr="00E40D9D">
        <w:rPr>
          <w:b/>
        </w:rPr>
        <w:t xml:space="preserve"> že na zasadnutí </w:t>
      </w:r>
      <w:r w:rsidR="009B4B21" w:rsidRPr="00E40D9D">
        <w:rPr>
          <w:b/>
        </w:rPr>
        <w:t xml:space="preserve">je prítomných </w:t>
      </w:r>
      <w:r w:rsidR="00CA1D06" w:rsidRPr="00E40D9D">
        <w:rPr>
          <w:b/>
        </w:rPr>
        <w:t>7</w:t>
      </w:r>
      <w:r w:rsidR="009B4B21" w:rsidRPr="00E40D9D">
        <w:rPr>
          <w:b/>
        </w:rPr>
        <w:t xml:space="preserve"> poslancov a </w:t>
      </w:r>
      <w:r w:rsidR="00BF720B" w:rsidRPr="00E40D9D">
        <w:rPr>
          <w:b/>
        </w:rPr>
        <w:t xml:space="preserve"> zasadnutie je uznášaniaschopné. </w:t>
      </w:r>
    </w:p>
    <w:p w:rsidR="00BF720B" w:rsidRDefault="00BF720B" w:rsidP="002208CB">
      <w:pPr>
        <w:pStyle w:val="Odsekzoznamu"/>
        <w:jc w:val="both"/>
      </w:pPr>
      <w:r>
        <w:t xml:space="preserve">       Starosta predložil program zasadnutia</w:t>
      </w:r>
      <w:r w:rsidR="00BF6764">
        <w:t>,</w:t>
      </w:r>
      <w:r w:rsidR="00973E9F">
        <w:t xml:space="preserve"> ktorý </w:t>
      </w:r>
      <w:r w:rsidR="0035152E">
        <w:t xml:space="preserve"> </w:t>
      </w:r>
      <w:r w:rsidR="00CA1D06">
        <w:t>poslanci  schválili.</w:t>
      </w:r>
      <w:r>
        <w:t xml:space="preserve">  </w:t>
      </w:r>
      <w:r w:rsidR="00CD2C31">
        <w:t xml:space="preserve">                  </w:t>
      </w:r>
    </w:p>
    <w:p w:rsidR="00CD2C31" w:rsidRDefault="00CD2C31" w:rsidP="002208CB">
      <w:pPr>
        <w:pStyle w:val="Odsekzoznamu"/>
        <w:jc w:val="both"/>
      </w:pPr>
      <w:r>
        <w:t xml:space="preserve">       Hlasovanie: za</w:t>
      </w:r>
      <w:r w:rsidR="00C756E3">
        <w:t xml:space="preserve"> </w:t>
      </w:r>
      <w:r w:rsidR="00CA1D06">
        <w:t>7</w:t>
      </w:r>
      <w:r>
        <w:t xml:space="preserve"> poslanc</w:t>
      </w:r>
      <w:r w:rsidR="009B4B21">
        <w:t>ov</w:t>
      </w:r>
      <w:r>
        <w:t>, proti 0, zdržal sa 0.</w:t>
      </w:r>
    </w:p>
    <w:p w:rsidR="00BF720B" w:rsidRDefault="00E46A36" w:rsidP="002208CB">
      <w:pPr>
        <w:pStyle w:val="Odsekzoznamu"/>
        <w:jc w:val="both"/>
      </w:pPr>
      <w:r w:rsidRPr="00081F85">
        <w:rPr>
          <w:b/>
        </w:rPr>
        <w:t>2</w:t>
      </w:r>
      <w:r w:rsidR="00BF720B" w:rsidRPr="00081F85">
        <w:rPr>
          <w:b/>
        </w:rPr>
        <w:t>.</w:t>
      </w:r>
      <w:r w:rsidR="00BF720B">
        <w:t xml:space="preserve">   </w:t>
      </w:r>
      <w:r w:rsidR="00BF720B" w:rsidRPr="00081F85">
        <w:rPr>
          <w:b/>
        </w:rPr>
        <w:t>Starosta určil vyššie uvedeného zapisovateľa a overovateľov zápisnice</w:t>
      </w:r>
      <w:r w:rsidR="00BF720B">
        <w:t>.</w:t>
      </w:r>
    </w:p>
    <w:p w:rsidR="00BF720B" w:rsidRPr="00081F85" w:rsidRDefault="00E46A36" w:rsidP="008F4505">
      <w:pPr>
        <w:pStyle w:val="Odsekzoznamu"/>
        <w:jc w:val="both"/>
      </w:pPr>
      <w:r w:rsidRPr="00081F85">
        <w:rPr>
          <w:b/>
        </w:rPr>
        <w:t>3</w:t>
      </w:r>
      <w:r w:rsidR="00BF720B" w:rsidRPr="00081F85">
        <w:t xml:space="preserve">.   </w:t>
      </w:r>
      <w:r w:rsidR="00BF720B" w:rsidRPr="00081F85">
        <w:rPr>
          <w:b/>
        </w:rPr>
        <w:t>Návrhová komisia bola schválená v zložení:</w:t>
      </w:r>
    </w:p>
    <w:p w:rsidR="00D61FF2" w:rsidRDefault="00BF720B" w:rsidP="002208CB">
      <w:pPr>
        <w:pStyle w:val="Odsekzoznamu"/>
        <w:jc w:val="both"/>
      </w:pPr>
      <w:r>
        <w:t xml:space="preserve">     </w:t>
      </w:r>
      <w:r w:rsidR="00CA1D06">
        <w:t xml:space="preserve">Peter </w:t>
      </w:r>
      <w:proofErr w:type="spellStart"/>
      <w:r w:rsidR="00CA1D06">
        <w:t>Čambál</w:t>
      </w:r>
      <w:proofErr w:type="spellEnd"/>
      <w:r w:rsidR="00CA1D06">
        <w:t xml:space="preserve">, </w:t>
      </w:r>
      <w:r w:rsidR="00D61FF2">
        <w:t xml:space="preserve"> Mgr. Anna </w:t>
      </w:r>
      <w:proofErr w:type="spellStart"/>
      <w:r w:rsidR="00D61FF2">
        <w:t>Gécová</w:t>
      </w:r>
      <w:proofErr w:type="spellEnd"/>
      <w:r w:rsidR="00D61FF2">
        <w:t xml:space="preserve">, František </w:t>
      </w:r>
      <w:proofErr w:type="spellStart"/>
      <w:r w:rsidR="00D61FF2">
        <w:t>Ivančík</w:t>
      </w:r>
      <w:proofErr w:type="spellEnd"/>
    </w:p>
    <w:p w:rsidR="00BF720B" w:rsidRDefault="00BF720B" w:rsidP="002208CB">
      <w:pPr>
        <w:pStyle w:val="Odsekzoznamu"/>
        <w:jc w:val="both"/>
      </w:pPr>
      <w:r>
        <w:t xml:space="preserve"> </w:t>
      </w:r>
      <w:r w:rsidR="00756692">
        <w:t xml:space="preserve">  </w:t>
      </w:r>
      <w:r>
        <w:t xml:space="preserve">  Hlasovanie</w:t>
      </w:r>
      <w:r w:rsidR="007F7501">
        <w:t xml:space="preserve">: </w:t>
      </w:r>
      <w:r>
        <w:t xml:space="preserve"> za</w:t>
      </w:r>
      <w:r w:rsidR="00973E9F">
        <w:t xml:space="preserve"> </w:t>
      </w:r>
      <w:r w:rsidR="00CA1D06">
        <w:t>7</w:t>
      </w:r>
      <w:r>
        <w:t xml:space="preserve"> poslanc</w:t>
      </w:r>
      <w:r w:rsidR="009B4B21">
        <w:t>ov</w:t>
      </w:r>
      <w:r>
        <w:t>, proti 0, zdržal sa 0.</w:t>
      </w:r>
    </w:p>
    <w:p w:rsidR="00743FF4" w:rsidRDefault="00D61FF2" w:rsidP="00663409">
      <w:pPr>
        <w:ind w:left="720"/>
        <w:jc w:val="both"/>
        <w:rPr>
          <w:b/>
        </w:rPr>
      </w:pPr>
      <w:r>
        <w:rPr>
          <w:b/>
        </w:rPr>
        <w:lastRenderedPageBreak/>
        <w:t>4</w:t>
      </w:r>
      <w:r w:rsidR="00973E9F">
        <w:rPr>
          <w:b/>
        </w:rPr>
        <w:t xml:space="preserve">. </w:t>
      </w:r>
      <w:r w:rsidR="003254E9">
        <w:rPr>
          <w:b/>
        </w:rPr>
        <w:t xml:space="preserve">Prerokovanie a schválenie </w:t>
      </w:r>
      <w:r>
        <w:rPr>
          <w:b/>
        </w:rPr>
        <w:t xml:space="preserve"> zámeru na priamy odpredaj pozemkov parcela č.   443/65, 443/63, 443/61, 443/53, 443/51, 443/49, 443/47, 443/37, 443/31 a</w:t>
      </w:r>
      <w:r w:rsidR="008E75B0">
        <w:rPr>
          <w:b/>
        </w:rPr>
        <w:t xml:space="preserve"> </w:t>
      </w:r>
      <w:r>
        <w:rPr>
          <w:b/>
        </w:rPr>
        <w:t> 443/27 majiteľom rodinných domov, nakoľko sa jedná o pozemky priľahlé k rodinným domom.</w:t>
      </w:r>
    </w:p>
    <w:p w:rsidR="00D61FF2" w:rsidRPr="00364182" w:rsidRDefault="00D61FF2" w:rsidP="00663409">
      <w:pPr>
        <w:ind w:left="720"/>
        <w:jc w:val="both"/>
      </w:pPr>
      <w:r w:rsidRPr="00364182">
        <w:t>Zámer predať predmetné nehnuteľnosti je zverejnený na úradnej tabuli obce Abrahám a na internetovej stránke obce www.abraham.sk.</w:t>
      </w:r>
    </w:p>
    <w:p w:rsidR="00B80049" w:rsidRDefault="00B80049" w:rsidP="00663409">
      <w:pPr>
        <w:ind w:left="720"/>
        <w:jc w:val="both"/>
      </w:pPr>
      <w:r>
        <w:t>Hlasovanie: za 7 poslancov, proti 0, zdržal sa 0.</w:t>
      </w:r>
    </w:p>
    <w:p w:rsidR="002A1435" w:rsidRDefault="00364182" w:rsidP="00663409">
      <w:pPr>
        <w:ind w:left="720"/>
        <w:jc w:val="both"/>
        <w:rPr>
          <w:b/>
        </w:rPr>
      </w:pPr>
      <w:r>
        <w:rPr>
          <w:b/>
        </w:rPr>
        <w:t xml:space="preserve">5. </w:t>
      </w:r>
      <w:r w:rsidR="002A1435">
        <w:rPr>
          <w:b/>
        </w:rPr>
        <w:t>Starosta obce informoval o:</w:t>
      </w:r>
    </w:p>
    <w:p w:rsidR="00CA1D06" w:rsidRDefault="0041452E" w:rsidP="0041452E">
      <w:pPr>
        <w:ind w:left="720"/>
        <w:jc w:val="both"/>
      </w:pPr>
      <w:r>
        <w:t xml:space="preserve">       -    vy</w:t>
      </w:r>
      <w:r w:rsidR="00364182">
        <w:t xml:space="preserve">pracovaní geometrického plánu č. </w:t>
      </w:r>
      <w:r w:rsidR="00756692">
        <w:t>8-9</w:t>
      </w:r>
      <w:r w:rsidR="00364182">
        <w:t>/2014  na zameranie parciel 234/16, 234/47, 234/48, 234/48, 234/49,</w:t>
      </w:r>
      <w:r>
        <w:t xml:space="preserve"> v kat. území obce Abrahám, </w:t>
      </w:r>
      <w:r w:rsidR="00364182">
        <w:t xml:space="preserve"> ktoré budú predmetom nájmu spoločenstva vlastníkov bytov</w:t>
      </w:r>
      <w:r w:rsidR="00756692">
        <w:t xml:space="preserve"> v bytovke </w:t>
      </w:r>
      <w:r w:rsidR="00364182">
        <w:t xml:space="preserve"> </w:t>
      </w:r>
      <w:proofErr w:type="spellStart"/>
      <w:r w:rsidR="00364182">
        <w:t>súp</w:t>
      </w:r>
      <w:proofErr w:type="spellEnd"/>
      <w:r w:rsidR="00364182">
        <w:t>. č. 440</w:t>
      </w:r>
      <w:r w:rsidR="00756692">
        <w:t xml:space="preserve"> v </w:t>
      </w:r>
      <w:proofErr w:type="spellStart"/>
      <w:r w:rsidR="00756692">
        <w:t>kat</w:t>
      </w:r>
      <w:r w:rsidR="00364182">
        <w:t>.</w:t>
      </w:r>
      <w:r w:rsidR="00756692">
        <w:t>úz.obce</w:t>
      </w:r>
      <w:proofErr w:type="spellEnd"/>
      <w:r w:rsidR="00756692">
        <w:t xml:space="preserve"> Abrahám.</w:t>
      </w:r>
    </w:p>
    <w:p w:rsidR="00600B9B" w:rsidRDefault="00364182" w:rsidP="00600B9B">
      <w:pPr>
        <w:ind w:left="1211"/>
        <w:jc w:val="both"/>
      </w:pPr>
      <w:r>
        <w:t>Obecný úrad v </w:t>
      </w:r>
      <w:proofErr w:type="spellStart"/>
      <w:r>
        <w:t>Abraháme</w:t>
      </w:r>
      <w:proofErr w:type="spellEnd"/>
      <w:r>
        <w:t xml:space="preserve"> písomne vyzve spoločenstvo vlastníkov </w:t>
      </w:r>
      <w:r w:rsidR="00600B9B">
        <w:t xml:space="preserve"> bytov </w:t>
      </w:r>
      <w:r>
        <w:t xml:space="preserve">na uzavretie zmluvy o nájme pozemkov v zmysle platného </w:t>
      </w:r>
      <w:proofErr w:type="spellStart"/>
      <w:r>
        <w:t>všeobecno</w:t>
      </w:r>
      <w:proofErr w:type="spellEnd"/>
      <w:r>
        <w:t xml:space="preserve"> záväzného nariadenia. Prvé nájomné bude navýšené o sumu 250,- Eur za vypracovanie geometrického plánu.</w:t>
      </w:r>
      <w:r w:rsidR="00600B9B">
        <w:t xml:space="preserve"> Nájomnú zmluvu medzi Obcou Abrahám a spoločenstvom vlastníkov bytov uzatvoriť min. na dobu 10 rokov. Spoločenstvo vlastníkov bytov bude uhrádzať nájomné a daň z nehnuteľností za celú výmeru prenajímaných pozemkov, takto rozhodlo obecné zastupiteľstvo  na zasadnutí dňa 7. mája 2014.</w:t>
      </w:r>
    </w:p>
    <w:p w:rsidR="0041452E" w:rsidRDefault="0041452E" w:rsidP="0041452E">
      <w:pPr>
        <w:ind w:left="1080"/>
      </w:pPr>
      <w:r>
        <w:t>Hlasovanie: za 7 poslancov, proti 0, zdržal sa 0.</w:t>
      </w:r>
    </w:p>
    <w:p w:rsidR="00754CFB" w:rsidRDefault="00754CFB" w:rsidP="00754CFB">
      <w:pPr>
        <w:pStyle w:val="Odsekzoznamu"/>
        <w:numPr>
          <w:ilvl w:val="0"/>
          <w:numId w:val="43"/>
        </w:numPr>
      </w:pPr>
      <w:r>
        <w:t>príprave návrhu rozpočtu na rok 2015</w:t>
      </w:r>
    </w:p>
    <w:p w:rsidR="0041452E" w:rsidRDefault="0041452E" w:rsidP="0041452E">
      <w:pPr>
        <w:pStyle w:val="Odsekzoznamu"/>
        <w:numPr>
          <w:ilvl w:val="0"/>
          <w:numId w:val="43"/>
        </w:numPr>
      </w:pPr>
      <w:r>
        <w:t>stretnutí dôchodcov starších ako 65. rokov, ktoré sa uskutoční dňa 22.10.2014 o 14,00 hod. v kultúrnom dome  a organizačných prípravách na túto akciu</w:t>
      </w:r>
    </w:p>
    <w:p w:rsidR="00B80049" w:rsidRDefault="00B80049" w:rsidP="00B80049">
      <w:pPr>
        <w:jc w:val="both"/>
      </w:pPr>
      <w:r>
        <w:t xml:space="preserve">        Po </w:t>
      </w:r>
      <w:r w:rsidR="00F867D4">
        <w:t xml:space="preserve"> </w:t>
      </w:r>
      <w:r>
        <w:t>vyčerpaní všetkých bodov programu starosta obce zasadnutie ukončil</w:t>
      </w:r>
      <w:r w:rsidR="009359D3">
        <w:t>.</w:t>
      </w:r>
    </w:p>
    <w:p w:rsidR="0031135C" w:rsidRDefault="0031135C" w:rsidP="0031135C">
      <w:pPr>
        <w:jc w:val="center"/>
        <w:rPr>
          <w:b/>
        </w:rPr>
      </w:pPr>
      <w:r>
        <w:rPr>
          <w:b/>
        </w:rPr>
        <w:t>U z n e s e n i e</w:t>
      </w:r>
    </w:p>
    <w:p w:rsidR="0031135C" w:rsidRPr="0031135C" w:rsidRDefault="0031135C" w:rsidP="0031135C">
      <w:pPr>
        <w:jc w:val="center"/>
        <w:rPr>
          <w:b/>
        </w:rPr>
      </w:pPr>
      <w:r>
        <w:rPr>
          <w:b/>
        </w:rPr>
        <w:t xml:space="preserve"> zo zasadnutia obecného zastupiteľstva v </w:t>
      </w:r>
      <w:proofErr w:type="spellStart"/>
      <w:r>
        <w:rPr>
          <w:b/>
        </w:rPr>
        <w:t>Abraháme</w:t>
      </w:r>
      <w:proofErr w:type="spellEnd"/>
      <w:r>
        <w:rPr>
          <w:b/>
        </w:rPr>
        <w:t xml:space="preserve"> konaného dňa </w:t>
      </w:r>
      <w:r w:rsidR="0041452E">
        <w:rPr>
          <w:b/>
        </w:rPr>
        <w:t>20</w:t>
      </w:r>
      <w:r>
        <w:rPr>
          <w:b/>
        </w:rPr>
        <w:t>.októbra 2014</w:t>
      </w:r>
    </w:p>
    <w:p w:rsidR="00BF720B" w:rsidRDefault="00C77ED4" w:rsidP="0031135C">
      <w:pPr>
        <w:pStyle w:val="Odsekzoznamu"/>
        <w:ind w:left="1080"/>
        <w:jc w:val="center"/>
        <w:rPr>
          <w:b/>
          <w:bCs/>
        </w:rPr>
      </w:pPr>
      <w:r>
        <w:rPr>
          <w:b/>
          <w:bCs/>
        </w:rPr>
        <w:t>A</w:t>
      </w:r>
      <w:r w:rsidR="00BF720B">
        <w:rPr>
          <w:b/>
          <w:bCs/>
        </w:rPr>
        <w:t>.</w:t>
      </w:r>
    </w:p>
    <w:p w:rsidR="003C53C1" w:rsidRDefault="003C53C1" w:rsidP="008976FE">
      <w:pPr>
        <w:pStyle w:val="Odsekzoznamu"/>
        <w:ind w:left="1080"/>
        <w:jc w:val="center"/>
        <w:rPr>
          <w:bCs/>
        </w:rPr>
      </w:pPr>
      <w:r>
        <w:rPr>
          <w:b/>
          <w:bCs/>
        </w:rPr>
        <w:t>Obecné zastupiteľstvo berie na vedomie</w:t>
      </w:r>
    </w:p>
    <w:p w:rsidR="00600B9B" w:rsidRDefault="00094150" w:rsidP="00094150">
      <w:pPr>
        <w:jc w:val="both"/>
      </w:pPr>
      <w:r>
        <w:rPr>
          <w:bCs/>
        </w:rPr>
        <w:t xml:space="preserve">                 </w:t>
      </w:r>
      <w:r w:rsidRPr="00094150">
        <w:rPr>
          <w:bCs/>
        </w:rPr>
        <w:t>1.</w:t>
      </w:r>
      <w:r>
        <w:rPr>
          <w:bCs/>
        </w:rPr>
        <w:t xml:space="preserve"> </w:t>
      </w:r>
      <w:r w:rsidR="00E40D9D" w:rsidRPr="00094150">
        <w:rPr>
          <w:bCs/>
        </w:rPr>
        <w:t xml:space="preserve">Informácie starostu uvedené v bode </w:t>
      </w:r>
      <w:r w:rsidR="0041452E" w:rsidRPr="00094150">
        <w:rPr>
          <w:bCs/>
        </w:rPr>
        <w:t>5</w:t>
      </w:r>
      <w:r w:rsidR="00E40D9D" w:rsidRPr="00094150">
        <w:rPr>
          <w:bCs/>
        </w:rPr>
        <w:t>.</w:t>
      </w:r>
    </w:p>
    <w:p w:rsidR="006732A9" w:rsidRPr="006732A9" w:rsidRDefault="006732A9" w:rsidP="006732A9">
      <w:pPr>
        <w:pStyle w:val="Odsekzoznamu"/>
        <w:ind w:left="1440"/>
        <w:jc w:val="center"/>
        <w:rPr>
          <w:b/>
          <w:bCs/>
        </w:rPr>
      </w:pPr>
      <w:r>
        <w:rPr>
          <w:b/>
          <w:bCs/>
        </w:rPr>
        <w:t>B.</w:t>
      </w:r>
    </w:p>
    <w:p w:rsidR="00BF720B" w:rsidRDefault="004F35B1" w:rsidP="008976FE">
      <w:pPr>
        <w:pStyle w:val="Odsekzoznamu"/>
        <w:ind w:left="1080"/>
        <w:jc w:val="center"/>
        <w:rPr>
          <w:b/>
          <w:bCs/>
        </w:rPr>
      </w:pPr>
      <w:r>
        <w:rPr>
          <w:b/>
          <w:bCs/>
        </w:rPr>
        <w:t>O</w:t>
      </w:r>
      <w:r w:rsidR="00BF720B" w:rsidRPr="00FD584A">
        <w:rPr>
          <w:b/>
          <w:bCs/>
        </w:rPr>
        <w:t>becné zastupiteľstvo schvaľuje</w:t>
      </w:r>
    </w:p>
    <w:p w:rsidR="00BF720B" w:rsidRDefault="00BF720B" w:rsidP="006732A9">
      <w:pPr>
        <w:pStyle w:val="Odsekzoznamu"/>
        <w:numPr>
          <w:ilvl w:val="0"/>
          <w:numId w:val="4"/>
        </w:numPr>
        <w:jc w:val="both"/>
      </w:pPr>
      <w:r>
        <w:t>Program zasadnutia obecného zastupiteľstva</w:t>
      </w:r>
      <w:r w:rsidR="004F35B1">
        <w:t xml:space="preserve"> </w:t>
      </w:r>
    </w:p>
    <w:p w:rsidR="006467EE" w:rsidRDefault="00BF720B" w:rsidP="003C0A37">
      <w:pPr>
        <w:pStyle w:val="Odsekzoznamu"/>
        <w:numPr>
          <w:ilvl w:val="0"/>
          <w:numId w:val="4"/>
        </w:numPr>
        <w:jc w:val="both"/>
      </w:pPr>
      <w:r>
        <w:t>Návrhovú komisiu v zložení:</w:t>
      </w:r>
      <w:r w:rsidR="006732A9">
        <w:t xml:space="preserve"> </w:t>
      </w:r>
      <w:r w:rsidR="00BB5222">
        <w:t xml:space="preserve"> </w:t>
      </w:r>
      <w:r w:rsidR="006467EE">
        <w:t xml:space="preserve">Peter </w:t>
      </w:r>
      <w:proofErr w:type="spellStart"/>
      <w:r w:rsidR="006467EE">
        <w:t>Čambál</w:t>
      </w:r>
      <w:proofErr w:type="spellEnd"/>
      <w:r w:rsidR="006467EE">
        <w:t>,</w:t>
      </w:r>
      <w:r w:rsidR="0041452E">
        <w:t xml:space="preserve"> </w:t>
      </w:r>
      <w:r w:rsidR="006467EE">
        <w:t xml:space="preserve"> </w:t>
      </w:r>
      <w:proofErr w:type="spellStart"/>
      <w:r w:rsidR="0041452E">
        <w:t>Mgr.Anna</w:t>
      </w:r>
      <w:proofErr w:type="spellEnd"/>
      <w:r w:rsidR="0041452E">
        <w:t xml:space="preserve"> </w:t>
      </w:r>
      <w:proofErr w:type="spellStart"/>
      <w:r w:rsidR="0041452E">
        <w:t>Gécová</w:t>
      </w:r>
      <w:proofErr w:type="spellEnd"/>
      <w:r w:rsidR="0041452E">
        <w:t>, František Ivančík</w:t>
      </w:r>
    </w:p>
    <w:p w:rsidR="006467EE" w:rsidRDefault="0062087A" w:rsidP="003C0A37">
      <w:pPr>
        <w:pStyle w:val="Odsekzoznamu"/>
        <w:numPr>
          <w:ilvl w:val="0"/>
          <w:numId w:val="4"/>
        </w:numPr>
        <w:jc w:val="both"/>
      </w:pPr>
      <w:r>
        <w:t xml:space="preserve">Zámer na priamy odpredaj pozemkov </w:t>
      </w:r>
      <w:proofErr w:type="spellStart"/>
      <w:r>
        <w:t>p.č</w:t>
      </w:r>
      <w:proofErr w:type="spellEnd"/>
      <w:r>
        <w:t xml:space="preserve">. 443/65 o výmere 96 m2, </w:t>
      </w:r>
      <w:proofErr w:type="spellStart"/>
      <w:r>
        <w:t>p.č</w:t>
      </w:r>
      <w:proofErr w:type="spellEnd"/>
      <w:r>
        <w:t xml:space="preserve">. 443/63 o výmere 36m2, </w:t>
      </w:r>
      <w:proofErr w:type="spellStart"/>
      <w:r>
        <w:t>p.č</w:t>
      </w:r>
      <w:proofErr w:type="spellEnd"/>
      <w:r>
        <w:t xml:space="preserve">. 443/61 o výmere 35 m2, </w:t>
      </w:r>
      <w:proofErr w:type="spellStart"/>
      <w:r>
        <w:t>p.č</w:t>
      </w:r>
      <w:proofErr w:type="spellEnd"/>
      <w:r>
        <w:t xml:space="preserve">. 443/53 o výmere 89 m2, p.č.443/51 </w:t>
      </w:r>
      <w:r>
        <w:lastRenderedPageBreak/>
        <w:t xml:space="preserve">o výmere 32m2, </w:t>
      </w:r>
      <w:proofErr w:type="spellStart"/>
      <w:r>
        <w:t>p.č</w:t>
      </w:r>
      <w:proofErr w:type="spellEnd"/>
      <w:r>
        <w:t xml:space="preserve">. 443/49 o výmere 31 m2, </w:t>
      </w:r>
      <w:proofErr w:type="spellStart"/>
      <w:r>
        <w:t>p.č</w:t>
      </w:r>
      <w:proofErr w:type="spellEnd"/>
      <w:r>
        <w:t xml:space="preserve">. 443/47 o výmere 84 m2, </w:t>
      </w:r>
      <w:proofErr w:type="spellStart"/>
      <w:r>
        <w:t>p.č</w:t>
      </w:r>
      <w:proofErr w:type="spellEnd"/>
      <w:r>
        <w:t xml:space="preserve">. 443/37 o výmere 33m2, </w:t>
      </w:r>
      <w:proofErr w:type="spellStart"/>
      <w:r>
        <w:t>p.č</w:t>
      </w:r>
      <w:proofErr w:type="spellEnd"/>
      <w:r>
        <w:t>. 443/31 o výmere 32 m2 a </w:t>
      </w:r>
      <w:proofErr w:type="spellStart"/>
      <w:r>
        <w:t>p.č</w:t>
      </w:r>
      <w:proofErr w:type="spellEnd"/>
      <w:r>
        <w:t>. 443/27 o výmere 29 m2</w:t>
      </w:r>
      <w:r w:rsidR="009359D3">
        <w:t xml:space="preserve"> majiteľom rodinných domov, nakoľko sa jedná o pozemky priľahlé k rodinným domom.</w:t>
      </w:r>
      <w:r>
        <w:t>.</w:t>
      </w:r>
    </w:p>
    <w:p w:rsidR="006467EE" w:rsidRDefault="0062087A" w:rsidP="003C0A37">
      <w:pPr>
        <w:pStyle w:val="Odsekzoznamu"/>
        <w:numPr>
          <w:ilvl w:val="0"/>
          <w:numId w:val="4"/>
        </w:numPr>
        <w:jc w:val="both"/>
      </w:pPr>
      <w:r>
        <w:t>Uzavretie zmluvy o nájme pozemkov so spoločenstvom vlastníkov bytov</w:t>
      </w:r>
      <w:r w:rsidR="009359D3">
        <w:t xml:space="preserve"> v bytovke  </w:t>
      </w:r>
      <w:proofErr w:type="spellStart"/>
      <w:r w:rsidR="009359D3">
        <w:t>súp.</w:t>
      </w:r>
      <w:r>
        <w:t>č</w:t>
      </w:r>
      <w:proofErr w:type="spellEnd"/>
      <w:r>
        <w:t xml:space="preserve">. 440 v zmysle vypracovaného geometrického plánu č. </w:t>
      </w:r>
      <w:r w:rsidR="00756692">
        <w:t>8-9</w:t>
      </w:r>
      <w:r>
        <w:t>/2014</w:t>
      </w:r>
      <w:r w:rsidR="00756692">
        <w:t xml:space="preserve"> geodetom Jozefom Číkom</w:t>
      </w:r>
      <w:r>
        <w:t xml:space="preserve"> zo dňa 1.10.2014, úradne overeného Okresným úradom Galanta, katastrálny odbor  dňa 15.10.2014</w:t>
      </w:r>
      <w:r w:rsidR="00756692">
        <w:t>, pod č. 1360/2014.</w:t>
      </w:r>
    </w:p>
    <w:p w:rsidR="003F55D4" w:rsidRDefault="0031135C" w:rsidP="003F55D4">
      <w:pPr>
        <w:ind w:left="993"/>
        <w:jc w:val="both"/>
      </w:pPr>
      <w:r>
        <w:t xml:space="preserve">     </w:t>
      </w:r>
      <w:r w:rsidR="00DE7E10">
        <w:t>H</w:t>
      </w:r>
      <w:r w:rsidR="003F55D4">
        <w:t xml:space="preserve">lasovanie: za </w:t>
      </w:r>
      <w:r w:rsidR="00986DB9">
        <w:t xml:space="preserve">7 </w:t>
      </w:r>
      <w:r w:rsidR="003F55D4">
        <w:t>poslancov, proti 0, zdržal sa 0.</w:t>
      </w:r>
    </w:p>
    <w:p w:rsidR="003348BE" w:rsidRDefault="003348BE" w:rsidP="003348BE">
      <w:pPr>
        <w:pStyle w:val="Odsekzoznamu"/>
        <w:numPr>
          <w:ilvl w:val="0"/>
          <w:numId w:val="4"/>
        </w:numPr>
        <w:jc w:val="both"/>
      </w:pPr>
      <w:r>
        <w:t xml:space="preserve">Platnosť </w:t>
      </w:r>
      <w:proofErr w:type="spellStart"/>
      <w:r>
        <w:t>doposial</w:t>
      </w:r>
      <w:proofErr w:type="spellEnd"/>
      <w:r>
        <w:t xml:space="preserve"> platného  PHSR obce Abrahám do vypracovania nového PHSR do konca roku 2015.</w:t>
      </w:r>
    </w:p>
    <w:p w:rsidR="003348BE" w:rsidRDefault="003348BE" w:rsidP="00C10923">
      <w:pPr>
        <w:ind w:left="1260"/>
        <w:jc w:val="both"/>
      </w:pPr>
      <w:bookmarkStart w:id="0" w:name="_GoBack"/>
      <w:bookmarkEnd w:id="0"/>
      <w:r>
        <w:t>Hlasovanie: za 7 poslancov, proti 0, zdržal sa 0.</w:t>
      </w:r>
    </w:p>
    <w:p w:rsidR="003348BE" w:rsidRDefault="003348BE" w:rsidP="003348BE">
      <w:pPr>
        <w:ind w:left="993"/>
        <w:jc w:val="both"/>
      </w:pPr>
    </w:p>
    <w:p w:rsidR="005C4F1B" w:rsidRDefault="0031135C" w:rsidP="005C4F1B">
      <w:pPr>
        <w:ind w:left="993"/>
        <w:jc w:val="both"/>
      </w:pPr>
      <w:r>
        <w:t xml:space="preserve">      </w:t>
      </w:r>
      <w:r w:rsidR="00EC2981">
        <w:t xml:space="preserve">Zapísala: Anna </w:t>
      </w:r>
      <w:proofErr w:type="spellStart"/>
      <w:r w:rsidR="00EC2981">
        <w:t>Klementová</w:t>
      </w:r>
      <w:proofErr w:type="spellEnd"/>
      <w:r w:rsidR="005C4F1B">
        <w:t xml:space="preserve"> </w:t>
      </w:r>
    </w:p>
    <w:p w:rsidR="00E323C5" w:rsidRDefault="00E323C5" w:rsidP="005C4F1B">
      <w:pPr>
        <w:ind w:left="993"/>
        <w:jc w:val="both"/>
      </w:pPr>
    </w:p>
    <w:p w:rsidR="00BF720B" w:rsidRDefault="005C4F1B" w:rsidP="005C4F1B">
      <w:pPr>
        <w:ind w:left="993"/>
        <w:jc w:val="both"/>
      </w:pPr>
      <w:r>
        <w:t xml:space="preserve">                                                 </w:t>
      </w:r>
      <w:proofErr w:type="spellStart"/>
      <w:r w:rsidR="009359D3">
        <w:t>Ing.Lukáš</w:t>
      </w:r>
      <w:proofErr w:type="spellEnd"/>
      <w:r w:rsidR="009359D3">
        <w:t xml:space="preserve"> </w:t>
      </w:r>
      <w:proofErr w:type="spellStart"/>
      <w:r w:rsidR="009359D3">
        <w:t>Kopáčik</w:t>
      </w:r>
      <w:proofErr w:type="spellEnd"/>
      <w:r>
        <w:t xml:space="preserve">       </w:t>
      </w:r>
      <w:r w:rsidR="00241995">
        <w:t xml:space="preserve">  </w:t>
      </w:r>
      <w:r w:rsidR="00221F55">
        <w:t xml:space="preserve"> </w:t>
      </w:r>
      <w:r w:rsidR="002E136A">
        <w:t xml:space="preserve"> </w:t>
      </w:r>
      <w:r w:rsidR="00BF720B">
        <w:t xml:space="preserve"> ............................................</w:t>
      </w:r>
    </w:p>
    <w:p w:rsidR="005C4F1B" w:rsidRDefault="005C4F1B" w:rsidP="008B6372">
      <w:pPr>
        <w:pStyle w:val="Odsekzoznamu"/>
        <w:ind w:left="1800"/>
        <w:jc w:val="both"/>
      </w:pPr>
      <w:r>
        <w:t xml:space="preserve"> </w:t>
      </w:r>
    </w:p>
    <w:p w:rsidR="00BF720B" w:rsidRDefault="00221F55" w:rsidP="008B6372">
      <w:pPr>
        <w:pStyle w:val="Odsekzoznamu"/>
        <w:ind w:left="1800"/>
        <w:jc w:val="both"/>
      </w:pPr>
      <w:r>
        <w:t xml:space="preserve">                                </w:t>
      </w:r>
      <w:r w:rsidR="00986DB9">
        <w:t xml:space="preserve"> </w:t>
      </w:r>
      <w:proofErr w:type="spellStart"/>
      <w:r w:rsidR="009359D3">
        <w:t>Ing.Jana</w:t>
      </w:r>
      <w:proofErr w:type="spellEnd"/>
      <w:r w:rsidR="009359D3">
        <w:t xml:space="preserve"> Takáčová</w:t>
      </w:r>
      <w:r w:rsidR="002E136A">
        <w:t xml:space="preserve"> </w:t>
      </w:r>
      <w:r w:rsidR="00EC2981">
        <w:t xml:space="preserve"> </w:t>
      </w:r>
      <w:r w:rsidR="00F867D4">
        <w:t xml:space="preserve"> </w:t>
      </w:r>
      <w:r w:rsidR="0083573F">
        <w:t xml:space="preserve">    </w:t>
      </w:r>
      <w:r w:rsidR="00DE7E10">
        <w:t xml:space="preserve"> </w:t>
      </w:r>
      <w:r w:rsidR="0083573F">
        <w:t xml:space="preserve"> </w:t>
      </w:r>
      <w:r w:rsidR="00256706">
        <w:t xml:space="preserve"> </w:t>
      </w:r>
      <w:r w:rsidR="00BF720B">
        <w:t xml:space="preserve"> ............................................ </w:t>
      </w:r>
    </w:p>
    <w:p w:rsidR="005C4F1B" w:rsidRDefault="005C4F1B" w:rsidP="008B6372">
      <w:pPr>
        <w:pStyle w:val="Odsekzoznamu"/>
        <w:ind w:left="1800"/>
        <w:jc w:val="both"/>
      </w:pPr>
    </w:p>
    <w:p w:rsidR="00FB4BF1" w:rsidRDefault="00BF720B" w:rsidP="008B6372">
      <w:pPr>
        <w:pStyle w:val="Odsekzoznamu"/>
        <w:ind w:left="1800"/>
        <w:jc w:val="both"/>
        <w:rPr>
          <w:b/>
          <w:bCs/>
        </w:rPr>
      </w:pPr>
      <w:r>
        <w:t xml:space="preserve">                            </w:t>
      </w:r>
      <w:r w:rsidR="001701F7">
        <w:t xml:space="preserve">                       </w:t>
      </w:r>
      <w:r>
        <w:t xml:space="preserve">   </w:t>
      </w:r>
      <w:r w:rsidRPr="00FD584A">
        <w:rPr>
          <w:b/>
          <w:bCs/>
        </w:rPr>
        <w:t>Ing. Igor Németh</w:t>
      </w:r>
      <w:r w:rsidR="00DB0555">
        <w:rPr>
          <w:b/>
          <w:bCs/>
        </w:rPr>
        <w:t>, starosta obce Abrahám</w:t>
      </w:r>
    </w:p>
    <w:sectPr w:rsidR="00FB4BF1" w:rsidSect="0079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538"/>
    <w:multiLevelType w:val="hybridMultilevel"/>
    <w:tmpl w:val="6B84433C"/>
    <w:lvl w:ilvl="0" w:tplc="F1C0F5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05AEA"/>
    <w:multiLevelType w:val="hybridMultilevel"/>
    <w:tmpl w:val="468CCB6C"/>
    <w:lvl w:ilvl="0" w:tplc="6E38C8C2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87D39"/>
    <w:multiLevelType w:val="hybridMultilevel"/>
    <w:tmpl w:val="99F24E3E"/>
    <w:lvl w:ilvl="0" w:tplc="20B89CD2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E4A73"/>
    <w:multiLevelType w:val="hybridMultilevel"/>
    <w:tmpl w:val="5B18FF7C"/>
    <w:lvl w:ilvl="0" w:tplc="D1B6C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3D7D63"/>
    <w:multiLevelType w:val="hybridMultilevel"/>
    <w:tmpl w:val="08CE0642"/>
    <w:lvl w:ilvl="0" w:tplc="764220C8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935EE5"/>
    <w:multiLevelType w:val="hybridMultilevel"/>
    <w:tmpl w:val="64EAF3E6"/>
    <w:lvl w:ilvl="0" w:tplc="91EEC0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5D53B5D"/>
    <w:multiLevelType w:val="hybridMultilevel"/>
    <w:tmpl w:val="15E2C532"/>
    <w:lvl w:ilvl="0" w:tplc="1B96991A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F7125"/>
    <w:multiLevelType w:val="hybridMultilevel"/>
    <w:tmpl w:val="CD9EB342"/>
    <w:lvl w:ilvl="0" w:tplc="5B58AE88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Calibri"/>
        <w:b/>
      </w:rPr>
    </w:lvl>
    <w:lvl w:ilvl="1" w:tplc="041B0019">
      <w:start w:val="1"/>
      <w:numFmt w:val="lowerLetter"/>
      <w:lvlText w:val="%2."/>
      <w:lvlJc w:val="left"/>
      <w:pPr>
        <w:ind w:left="2018" w:hanging="360"/>
      </w:pPr>
    </w:lvl>
    <w:lvl w:ilvl="2" w:tplc="041B001B">
      <w:start w:val="1"/>
      <w:numFmt w:val="lowerRoman"/>
      <w:lvlText w:val="%3."/>
      <w:lvlJc w:val="right"/>
      <w:pPr>
        <w:ind w:left="2738" w:hanging="180"/>
      </w:pPr>
    </w:lvl>
    <w:lvl w:ilvl="3" w:tplc="041B000F">
      <w:start w:val="1"/>
      <w:numFmt w:val="decimal"/>
      <w:lvlText w:val="%4."/>
      <w:lvlJc w:val="left"/>
      <w:pPr>
        <w:ind w:left="3458" w:hanging="360"/>
      </w:pPr>
    </w:lvl>
    <w:lvl w:ilvl="4" w:tplc="041B0019">
      <w:start w:val="1"/>
      <w:numFmt w:val="lowerLetter"/>
      <w:lvlText w:val="%5."/>
      <w:lvlJc w:val="left"/>
      <w:pPr>
        <w:ind w:left="4178" w:hanging="360"/>
      </w:pPr>
    </w:lvl>
    <w:lvl w:ilvl="5" w:tplc="041B001B">
      <w:start w:val="1"/>
      <w:numFmt w:val="lowerRoman"/>
      <w:lvlText w:val="%6."/>
      <w:lvlJc w:val="right"/>
      <w:pPr>
        <w:ind w:left="4898" w:hanging="180"/>
      </w:pPr>
    </w:lvl>
    <w:lvl w:ilvl="6" w:tplc="041B000F">
      <w:start w:val="1"/>
      <w:numFmt w:val="decimal"/>
      <w:lvlText w:val="%7."/>
      <w:lvlJc w:val="left"/>
      <w:pPr>
        <w:ind w:left="5618" w:hanging="360"/>
      </w:pPr>
    </w:lvl>
    <w:lvl w:ilvl="7" w:tplc="041B0019">
      <w:start w:val="1"/>
      <w:numFmt w:val="lowerLetter"/>
      <w:lvlText w:val="%8."/>
      <w:lvlJc w:val="left"/>
      <w:pPr>
        <w:ind w:left="6338" w:hanging="360"/>
      </w:pPr>
    </w:lvl>
    <w:lvl w:ilvl="8" w:tplc="041B001B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1CD251B9"/>
    <w:multiLevelType w:val="hybridMultilevel"/>
    <w:tmpl w:val="39166E28"/>
    <w:lvl w:ilvl="0" w:tplc="97006C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1B3AC8"/>
    <w:multiLevelType w:val="hybridMultilevel"/>
    <w:tmpl w:val="7F3467B0"/>
    <w:lvl w:ilvl="0" w:tplc="F57662C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7C6181"/>
    <w:multiLevelType w:val="hybridMultilevel"/>
    <w:tmpl w:val="9E38650A"/>
    <w:lvl w:ilvl="0" w:tplc="9CDAE45E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387CCA"/>
    <w:multiLevelType w:val="hybridMultilevel"/>
    <w:tmpl w:val="41EC601E"/>
    <w:lvl w:ilvl="0" w:tplc="AE687F96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3C4964"/>
    <w:multiLevelType w:val="hybridMultilevel"/>
    <w:tmpl w:val="D5AE1CC6"/>
    <w:lvl w:ilvl="0" w:tplc="AF26C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853B2"/>
    <w:multiLevelType w:val="hybridMultilevel"/>
    <w:tmpl w:val="9A38FB3E"/>
    <w:lvl w:ilvl="0" w:tplc="7F9E3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971BFA"/>
    <w:multiLevelType w:val="hybridMultilevel"/>
    <w:tmpl w:val="74B85978"/>
    <w:lvl w:ilvl="0" w:tplc="E8C8E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4E90489"/>
    <w:multiLevelType w:val="hybridMultilevel"/>
    <w:tmpl w:val="52FCFD78"/>
    <w:lvl w:ilvl="0" w:tplc="975E9DFC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792C72"/>
    <w:multiLevelType w:val="hybridMultilevel"/>
    <w:tmpl w:val="6B8EB4EA"/>
    <w:lvl w:ilvl="0" w:tplc="63A07AAA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A114F7"/>
    <w:multiLevelType w:val="hybridMultilevel"/>
    <w:tmpl w:val="BB2AF462"/>
    <w:lvl w:ilvl="0" w:tplc="3E92EB6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5F246F2"/>
    <w:multiLevelType w:val="hybridMultilevel"/>
    <w:tmpl w:val="26D06A1E"/>
    <w:lvl w:ilvl="0" w:tplc="92765794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536FF3"/>
    <w:multiLevelType w:val="hybridMultilevel"/>
    <w:tmpl w:val="3562763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F0864FF"/>
    <w:multiLevelType w:val="hybridMultilevel"/>
    <w:tmpl w:val="9F1A1406"/>
    <w:lvl w:ilvl="0" w:tplc="58DC72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1621624"/>
    <w:multiLevelType w:val="hybridMultilevel"/>
    <w:tmpl w:val="46E2AB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B4812"/>
    <w:multiLevelType w:val="hybridMultilevel"/>
    <w:tmpl w:val="7E5ACC52"/>
    <w:lvl w:ilvl="0" w:tplc="B824C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2B6F93"/>
    <w:multiLevelType w:val="hybridMultilevel"/>
    <w:tmpl w:val="00AE70CE"/>
    <w:lvl w:ilvl="0" w:tplc="D758C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77C0D"/>
    <w:multiLevelType w:val="hybridMultilevel"/>
    <w:tmpl w:val="023285D6"/>
    <w:lvl w:ilvl="0" w:tplc="6EB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DA59B2"/>
    <w:multiLevelType w:val="hybridMultilevel"/>
    <w:tmpl w:val="E834905A"/>
    <w:lvl w:ilvl="0" w:tplc="566C0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E75EDE"/>
    <w:multiLevelType w:val="hybridMultilevel"/>
    <w:tmpl w:val="C2B29758"/>
    <w:lvl w:ilvl="0" w:tplc="703633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37A384A"/>
    <w:multiLevelType w:val="hybridMultilevel"/>
    <w:tmpl w:val="B46C17A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E5E2A"/>
    <w:multiLevelType w:val="hybridMultilevel"/>
    <w:tmpl w:val="7E842542"/>
    <w:lvl w:ilvl="0" w:tplc="97644E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8E8054B"/>
    <w:multiLevelType w:val="hybridMultilevel"/>
    <w:tmpl w:val="C770B1BA"/>
    <w:lvl w:ilvl="0" w:tplc="AAE008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F15BD5"/>
    <w:multiLevelType w:val="hybridMultilevel"/>
    <w:tmpl w:val="8CE0F9A8"/>
    <w:lvl w:ilvl="0" w:tplc="9A10C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D252168"/>
    <w:multiLevelType w:val="hybridMultilevel"/>
    <w:tmpl w:val="33DCF304"/>
    <w:lvl w:ilvl="0" w:tplc="350A20B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2B7672"/>
    <w:multiLevelType w:val="hybridMultilevel"/>
    <w:tmpl w:val="3D427D06"/>
    <w:lvl w:ilvl="0" w:tplc="967A46B6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304F5C"/>
    <w:multiLevelType w:val="hybridMultilevel"/>
    <w:tmpl w:val="CF86D57A"/>
    <w:lvl w:ilvl="0" w:tplc="005C3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DDC0B24"/>
    <w:multiLevelType w:val="hybridMultilevel"/>
    <w:tmpl w:val="E422AAE2"/>
    <w:lvl w:ilvl="0" w:tplc="500657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FBB4D8B"/>
    <w:multiLevelType w:val="hybridMultilevel"/>
    <w:tmpl w:val="B16270E0"/>
    <w:lvl w:ilvl="0" w:tplc="A30446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1A563C"/>
    <w:multiLevelType w:val="hybridMultilevel"/>
    <w:tmpl w:val="A0AC6EF6"/>
    <w:lvl w:ilvl="0" w:tplc="5EDC9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056838"/>
    <w:multiLevelType w:val="hybridMultilevel"/>
    <w:tmpl w:val="B3A42D34"/>
    <w:lvl w:ilvl="0" w:tplc="1EE831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89144CE"/>
    <w:multiLevelType w:val="hybridMultilevel"/>
    <w:tmpl w:val="7F3EE8EA"/>
    <w:lvl w:ilvl="0" w:tplc="F9888D12">
      <w:start w:val="7"/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6D7D2A61"/>
    <w:multiLevelType w:val="hybridMultilevel"/>
    <w:tmpl w:val="B3EA90AA"/>
    <w:lvl w:ilvl="0" w:tplc="62B8855C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871052"/>
    <w:multiLevelType w:val="hybridMultilevel"/>
    <w:tmpl w:val="FF8C6512"/>
    <w:lvl w:ilvl="0" w:tplc="35E63CE2">
      <w:start w:val="8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FD2162B"/>
    <w:multiLevelType w:val="hybridMultilevel"/>
    <w:tmpl w:val="2552FE98"/>
    <w:lvl w:ilvl="0" w:tplc="29EE0D4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7E2EA8"/>
    <w:multiLevelType w:val="hybridMultilevel"/>
    <w:tmpl w:val="54DC052C"/>
    <w:lvl w:ilvl="0" w:tplc="57CA5B34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D52C83"/>
    <w:multiLevelType w:val="hybridMultilevel"/>
    <w:tmpl w:val="19FE7046"/>
    <w:lvl w:ilvl="0" w:tplc="4B268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4E41853"/>
    <w:multiLevelType w:val="hybridMultilevel"/>
    <w:tmpl w:val="93F48C8E"/>
    <w:lvl w:ilvl="0" w:tplc="63AAD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5F5E0F"/>
    <w:multiLevelType w:val="hybridMultilevel"/>
    <w:tmpl w:val="B11632E6"/>
    <w:lvl w:ilvl="0" w:tplc="C936A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E4147F"/>
    <w:multiLevelType w:val="hybridMultilevel"/>
    <w:tmpl w:val="68AE5BA4"/>
    <w:lvl w:ilvl="0" w:tplc="377C11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7"/>
  </w:num>
  <w:num w:numId="2">
    <w:abstractNumId w:val="34"/>
  </w:num>
  <w:num w:numId="3">
    <w:abstractNumId w:val="22"/>
  </w:num>
  <w:num w:numId="4">
    <w:abstractNumId w:val="7"/>
  </w:num>
  <w:num w:numId="5">
    <w:abstractNumId w:val="25"/>
  </w:num>
  <w:num w:numId="6">
    <w:abstractNumId w:val="0"/>
  </w:num>
  <w:num w:numId="7">
    <w:abstractNumId w:val="29"/>
  </w:num>
  <w:num w:numId="8">
    <w:abstractNumId w:val="40"/>
  </w:num>
  <w:num w:numId="9">
    <w:abstractNumId w:val="3"/>
  </w:num>
  <w:num w:numId="10">
    <w:abstractNumId w:val="43"/>
  </w:num>
  <w:num w:numId="11">
    <w:abstractNumId w:val="30"/>
  </w:num>
  <w:num w:numId="12">
    <w:abstractNumId w:val="31"/>
  </w:num>
  <w:num w:numId="13">
    <w:abstractNumId w:val="16"/>
  </w:num>
  <w:num w:numId="14">
    <w:abstractNumId w:val="44"/>
  </w:num>
  <w:num w:numId="15">
    <w:abstractNumId w:val="26"/>
  </w:num>
  <w:num w:numId="16">
    <w:abstractNumId w:val="39"/>
  </w:num>
  <w:num w:numId="17">
    <w:abstractNumId w:val="12"/>
  </w:num>
  <w:num w:numId="18">
    <w:abstractNumId w:val="9"/>
  </w:num>
  <w:num w:numId="19">
    <w:abstractNumId w:val="38"/>
  </w:num>
  <w:num w:numId="20">
    <w:abstractNumId w:val="5"/>
  </w:num>
  <w:num w:numId="21">
    <w:abstractNumId w:val="8"/>
  </w:num>
  <w:num w:numId="22">
    <w:abstractNumId w:val="45"/>
  </w:num>
  <w:num w:numId="23">
    <w:abstractNumId w:val="13"/>
  </w:num>
  <w:num w:numId="24">
    <w:abstractNumId w:val="18"/>
  </w:num>
  <w:num w:numId="25">
    <w:abstractNumId w:val="36"/>
  </w:num>
  <w:num w:numId="26">
    <w:abstractNumId w:val="46"/>
  </w:num>
  <w:num w:numId="27">
    <w:abstractNumId w:val="24"/>
  </w:num>
  <w:num w:numId="28">
    <w:abstractNumId w:val="6"/>
  </w:num>
  <w:num w:numId="29">
    <w:abstractNumId w:val="15"/>
  </w:num>
  <w:num w:numId="30">
    <w:abstractNumId w:val="32"/>
  </w:num>
  <w:num w:numId="31">
    <w:abstractNumId w:val="33"/>
  </w:num>
  <w:num w:numId="32">
    <w:abstractNumId w:val="2"/>
  </w:num>
  <w:num w:numId="33">
    <w:abstractNumId w:val="14"/>
  </w:num>
  <w:num w:numId="34">
    <w:abstractNumId w:val="11"/>
  </w:num>
  <w:num w:numId="35">
    <w:abstractNumId w:val="42"/>
  </w:num>
  <w:num w:numId="36">
    <w:abstractNumId w:val="37"/>
  </w:num>
  <w:num w:numId="37">
    <w:abstractNumId w:val="1"/>
  </w:num>
  <w:num w:numId="38">
    <w:abstractNumId w:val="4"/>
  </w:num>
  <w:num w:numId="39">
    <w:abstractNumId w:val="20"/>
  </w:num>
  <w:num w:numId="40">
    <w:abstractNumId w:val="10"/>
  </w:num>
  <w:num w:numId="41">
    <w:abstractNumId w:val="35"/>
  </w:num>
  <w:num w:numId="42">
    <w:abstractNumId w:val="28"/>
  </w:num>
  <w:num w:numId="43">
    <w:abstractNumId w:val="41"/>
  </w:num>
  <w:num w:numId="44">
    <w:abstractNumId w:val="23"/>
  </w:num>
  <w:num w:numId="45">
    <w:abstractNumId w:val="21"/>
  </w:num>
  <w:num w:numId="46">
    <w:abstractNumId w:val="1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34F5"/>
    <w:rsid w:val="00002AF2"/>
    <w:rsid w:val="00007185"/>
    <w:rsid w:val="0001431B"/>
    <w:rsid w:val="00022D28"/>
    <w:rsid w:val="0002565E"/>
    <w:rsid w:val="00026CB7"/>
    <w:rsid w:val="0003562B"/>
    <w:rsid w:val="00036850"/>
    <w:rsid w:val="00041EF7"/>
    <w:rsid w:val="0004292D"/>
    <w:rsid w:val="000454AD"/>
    <w:rsid w:val="0004628F"/>
    <w:rsid w:val="000500C0"/>
    <w:rsid w:val="000511CA"/>
    <w:rsid w:val="000540C8"/>
    <w:rsid w:val="000573E6"/>
    <w:rsid w:val="00075965"/>
    <w:rsid w:val="00081F85"/>
    <w:rsid w:val="000825C9"/>
    <w:rsid w:val="000839E3"/>
    <w:rsid w:val="00084BB0"/>
    <w:rsid w:val="00084EB0"/>
    <w:rsid w:val="00085F1E"/>
    <w:rsid w:val="00094150"/>
    <w:rsid w:val="00095269"/>
    <w:rsid w:val="00097ED5"/>
    <w:rsid w:val="000A3A17"/>
    <w:rsid w:val="000A3C20"/>
    <w:rsid w:val="000A5F72"/>
    <w:rsid w:val="000A70F6"/>
    <w:rsid w:val="000D34F5"/>
    <w:rsid w:val="000D3924"/>
    <w:rsid w:val="000D7F81"/>
    <w:rsid w:val="000E06B8"/>
    <w:rsid w:val="000E17DB"/>
    <w:rsid w:val="000E7F3E"/>
    <w:rsid w:val="000F1D58"/>
    <w:rsid w:val="000F64B2"/>
    <w:rsid w:val="001038C2"/>
    <w:rsid w:val="00103C4F"/>
    <w:rsid w:val="00104F56"/>
    <w:rsid w:val="001111E8"/>
    <w:rsid w:val="00123437"/>
    <w:rsid w:val="001234BA"/>
    <w:rsid w:val="00127002"/>
    <w:rsid w:val="001316E6"/>
    <w:rsid w:val="00134A31"/>
    <w:rsid w:val="001356BD"/>
    <w:rsid w:val="00136A21"/>
    <w:rsid w:val="00140C9A"/>
    <w:rsid w:val="001542EB"/>
    <w:rsid w:val="00164486"/>
    <w:rsid w:val="0016490B"/>
    <w:rsid w:val="001701F7"/>
    <w:rsid w:val="00170ED9"/>
    <w:rsid w:val="00171C61"/>
    <w:rsid w:val="00183030"/>
    <w:rsid w:val="0019114F"/>
    <w:rsid w:val="001A48F4"/>
    <w:rsid w:val="001B177E"/>
    <w:rsid w:val="001B1CA2"/>
    <w:rsid w:val="001B35FF"/>
    <w:rsid w:val="001B56D6"/>
    <w:rsid w:val="001C3847"/>
    <w:rsid w:val="001D40DB"/>
    <w:rsid w:val="0020126D"/>
    <w:rsid w:val="00203CCD"/>
    <w:rsid w:val="00205721"/>
    <w:rsid w:val="00215205"/>
    <w:rsid w:val="002208CB"/>
    <w:rsid w:val="00221F55"/>
    <w:rsid w:val="00241995"/>
    <w:rsid w:val="00243116"/>
    <w:rsid w:val="00245771"/>
    <w:rsid w:val="002504BD"/>
    <w:rsid w:val="0025380D"/>
    <w:rsid w:val="00256706"/>
    <w:rsid w:val="0026340C"/>
    <w:rsid w:val="002647F9"/>
    <w:rsid w:val="002742A5"/>
    <w:rsid w:val="0027689D"/>
    <w:rsid w:val="002A1435"/>
    <w:rsid w:val="002B6034"/>
    <w:rsid w:val="002C478A"/>
    <w:rsid w:val="002D0158"/>
    <w:rsid w:val="002D5A20"/>
    <w:rsid w:val="002D687C"/>
    <w:rsid w:val="002E136A"/>
    <w:rsid w:val="0030378C"/>
    <w:rsid w:val="00304511"/>
    <w:rsid w:val="00305A1E"/>
    <w:rsid w:val="00306F73"/>
    <w:rsid w:val="0031135C"/>
    <w:rsid w:val="00316BCD"/>
    <w:rsid w:val="003254E9"/>
    <w:rsid w:val="00325C5E"/>
    <w:rsid w:val="00325D72"/>
    <w:rsid w:val="00332987"/>
    <w:rsid w:val="003348BE"/>
    <w:rsid w:val="00342792"/>
    <w:rsid w:val="003460F8"/>
    <w:rsid w:val="00346A78"/>
    <w:rsid w:val="00347329"/>
    <w:rsid w:val="00347D06"/>
    <w:rsid w:val="0035152E"/>
    <w:rsid w:val="003539A4"/>
    <w:rsid w:val="00362A90"/>
    <w:rsid w:val="00364182"/>
    <w:rsid w:val="00364D6D"/>
    <w:rsid w:val="0036519D"/>
    <w:rsid w:val="0037438B"/>
    <w:rsid w:val="003860AD"/>
    <w:rsid w:val="00392D4D"/>
    <w:rsid w:val="003A752D"/>
    <w:rsid w:val="003B3AF2"/>
    <w:rsid w:val="003B6CA0"/>
    <w:rsid w:val="003C0A37"/>
    <w:rsid w:val="003C53C1"/>
    <w:rsid w:val="003C5980"/>
    <w:rsid w:val="003E0048"/>
    <w:rsid w:val="003E23BA"/>
    <w:rsid w:val="003F55D4"/>
    <w:rsid w:val="00404697"/>
    <w:rsid w:val="00413EFA"/>
    <w:rsid w:val="0041452E"/>
    <w:rsid w:val="00415D33"/>
    <w:rsid w:val="0042054D"/>
    <w:rsid w:val="00420A3E"/>
    <w:rsid w:val="0042750D"/>
    <w:rsid w:val="00431EAD"/>
    <w:rsid w:val="00440370"/>
    <w:rsid w:val="004444CD"/>
    <w:rsid w:val="004530F6"/>
    <w:rsid w:val="00473E02"/>
    <w:rsid w:val="004771A6"/>
    <w:rsid w:val="00480586"/>
    <w:rsid w:val="0048125D"/>
    <w:rsid w:val="004868A2"/>
    <w:rsid w:val="004913A0"/>
    <w:rsid w:val="00492B4F"/>
    <w:rsid w:val="00497FC4"/>
    <w:rsid w:val="004A1F49"/>
    <w:rsid w:val="004A2B3D"/>
    <w:rsid w:val="004A4D6C"/>
    <w:rsid w:val="004B10CD"/>
    <w:rsid w:val="004B712B"/>
    <w:rsid w:val="004C3624"/>
    <w:rsid w:val="004D2307"/>
    <w:rsid w:val="004D263E"/>
    <w:rsid w:val="004D4FBD"/>
    <w:rsid w:val="004E00AA"/>
    <w:rsid w:val="004E11EC"/>
    <w:rsid w:val="004E375D"/>
    <w:rsid w:val="004E3B9F"/>
    <w:rsid w:val="004E70FA"/>
    <w:rsid w:val="004F35B1"/>
    <w:rsid w:val="004F4C58"/>
    <w:rsid w:val="004F6B79"/>
    <w:rsid w:val="004F7035"/>
    <w:rsid w:val="00505990"/>
    <w:rsid w:val="00513E4D"/>
    <w:rsid w:val="00517142"/>
    <w:rsid w:val="00525186"/>
    <w:rsid w:val="00525770"/>
    <w:rsid w:val="005261C5"/>
    <w:rsid w:val="0052778D"/>
    <w:rsid w:val="00532410"/>
    <w:rsid w:val="00534BE8"/>
    <w:rsid w:val="005408CE"/>
    <w:rsid w:val="00542E32"/>
    <w:rsid w:val="005446BB"/>
    <w:rsid w:val="005470AA"/>
    <w:rsid w:val="00556621"/>
    <w:rsid w:val="005604EC"/>
    <w:rsid w:val="00571482"/>
    <w:rsid w:val="00571E4A"/>
    <w:rsid w:val="00577AF6"/>
    <w:rsid w:val="00581DAB"/>
    <w:rsid w:val="00586B0F"/>
    <w:rsid w:val="005874FC"/>
    <w:rsid w:val="00595D55"/>
    <w:rsid w:val="005B2306"/>
    <w:rsid w:val="005C1ACB"/>
    <w:rsid w:val="005C4F1B"/>
    <w:rsid w:val="005C5C92"/>
    <w:rsid w:val="005E3275"/>
    <w:rsid w:val="005E504D"/>
    <w:rsid w:val="005E64DB"/>
    <w:rsid w:val="005F0E7D"/>
    <w:rsid w:val="00600B9B"/>
    <w:rsid w:val="00601292"/>
    <w:rsid w:val="00602111"/>
    <w:rsid w:val="006068CA"/>
    <w:rsid w:val="0061208C"/>
    <w:rsid w:val="00614A0D"/>
    <w:rsid w:val="00617385"/>
    <w:rsid w:val="0062087A"/>
    <w:rsid w:val="00625818"/>
    <w:rsid w:val="00634166"/>
    <w:rsid w:val="006467EE"/>
    <w:rsid w:val="006477C5"/>
    <w:rsid w:val="00652348"/>
    <w:rsid w:val="00661C8B"/>
    <w:rsid w:val="00663409"/>
    <w:rsid w:val="00664529"/>
    <w:rsid w:val="006732A9"/>
    <w:rsid w:val="00675F3C"/>
    <w:rsid w:val="00681701"/>
    <w:rsid w:val="006948D5"/>
    <w:rsid w:val="00695C98"/>
    <w:rsid w:val="006A05E0"/>
    <w:rsid w:val="006A2904"/>
    <w:rsid w:val="006B2EF5"/>
    <w:rsid w:val="006E3E34"/>
    <w:rsid w:val="006E6993"/>
    <w:rsid w:val="006F4256"/>
    <w:rsid w:val="006F7D9A"/>
    <w:rsid w:val="007036A7"/>
    <w:rsid w:val="00732D8B"/>
    <w:rsid w:val="00743FF4"/>
    <w:rsid w:val="00747207"/>
    <w:rsid w:val="00754CFB"/>
    <w:rsid w:val="00756692"/>
    <w:rsid w:val="00757886"/>
    <w:rsid w:val="00767B1F"/>
    <w:rsid w:val="00770A18"/>
    <w:rsid w:val="00770B98"/>
    <w:rsid w:val="00773D75"/>
    <w:rsid w:val="00785383"/>
    <w:rsid w:val="00787A9E"/>
    <w:rsid w:val="00794A11"/>
    <w:rsid w:val="00794AFD"/>
    <w:rsid w:val="00796E69"/>
    <w:rsid w:val="007A3F78"/>
    <w:rsid w:val="007B3D43"/>
    <w:rsid w:val="007B4172"/>
    <w:rsid w:val="007B50CF"/>
    <w:rsid w:val="007B6656"/>
    <w:rsid w:val="007D6F49"/>
    <w:rsid w:val="007E1C6A"/>
    <w:rsid w:val="007E4078"/>
    <w:rsid w:val="007E4ABD"/>
    <w:rsid w:val="007E7F87"/>
    <w:rsid w:val="007F1030"/>
    <w:rsid w:val="007F2903"/>
    <w:rsid w:val="007F4498"/>
    <w:rsid w:val="007F7501"/>
    <w:rsid w:val="00803D70"/>
    <w:rsid w:val="00807BF2"/>
    <w:rsid w:val="008261CB"/>
    <w:rsid w:val="0082680D"/>
    <w:rsid w:val="00832CCA"/>
    <w:rsid w:val="008354CD"/>
    <w:rsid w:val="0083573F"/>
    <w:rsid w:val="00840575"/>
    <w:rsid w:val="00841166"/>
    <w:rsid w:val="00842D9C"/>
    <w:rsid w:val="0084604E"/>
    <w:rsid w:val="00847170"/>
    <w:rsid w:val="0085063E"/>
    <w:rsid w:val="0085469C"/>
    <w:rsid w:val="00866A75"/>
    <w:rsid w:val="00867DFB"/>
    <w:rsid w:val="00880A17"/>
    <w:rsid w:val="0088125C"/>
    <w:rsid w:val="0088349F"/>
    <w:rsid w:val="008851B6"/>
    <w:rsid w:val="00891360"/>
    <w:rsid w:val="00894C1C"/>
    <w:rsid w:val="008976FE"/>
    <w:rsid w:val="008A2382"/>
    <w:rsid w:val="008A6528"/>
    <w:rsid w:val="008B17C7"/>
    <w:rsid w:val="008B2C5D"/>
    <w:rsid w:val="008B6372"/>
    <w:rsid w:val="008B745E"/>
    <w:rsid w:val="008D2D03"/>
    <w:rsid w:val="008D70EF"/>
    <w:rsid w:val="008E0B25"/>
    <w:rsid w:val="008E504D"/>
    <w:rsid w:val="008E75B0"/>
    <w:rsid w:val="008F2491"/>
    <w:rsid w:val="008F4505"/>
    <w:rsid w:val="009015F2"/>
    <w:rsid w:val="00905C05"/>
    <w:rsid w:val="00917AD9"/>
    <w:rsid w:val="009207E0"/>
    <w:rsid w:val="00924AC6"/>
    <w:rsid w:val="0092630C"/>
    <w:rsid w:val="009350D4"/>
    <w:rsid w:val="009359D3"/>
    <w:rsid w:val="0094107F"/>
    <w:rsid w:val="00942630"/>
    <w:rsid w:val="009465C1"/>
    <w:rsid w:val="00947D4C"/>
    <w:rsid w:val="009527F4"/>
    <w:rsid w:val="00963996"/>
    <w:rsid w:val="00964859"/>
    <w:rsid w:val="0096504F"/>
    <w:rsid w:val="00973625"/>
    <w:rsid w:val="00973E9F"/>
    <w:rsid w:val="00986DB9"/>
    <w:rsid w:val="00986EAE"/>
    <w:rsid w:val="00990BAF"/>
    <w:rsid w:val="009933FB"/>
    <w:rsid w:val="00994116"/>
    <w:rsid w:val="009A0D49"/>
    <w:rsid w:val="009A194C"/>
    <w:rsid w:val="009A2640"/>
    <w:rsid w:val="009A791C"/>
    <w:rsid w:val="009B2034"/>
    <w:rsid w:val="009B4B21"/>
    <w:rsid w:val="009B6764"/>
    <w:rsid w:val="009C417B"/>
    <w:rsid w:val="009D04B2"/>
    <w:rsid w:val="009E029C"/>
    <w:rsid w:val="009E5449"/>
    <w:rsid w:val="009F2F23"/>
    <w:rsid w:val="009F3863"/>
    <w:rsid w:val="009F3C56"/>
    <w:rsid w:val="00A06772"/>
    <w:rsid w:val="00A067E8"/>
    <w:rsid w:val="00A15077"/>
    <w:rsid w:val="00A21093"/>
    <w:rsid w:val="00A22044"/>
    <w:rsid w:val="00A2604A"/>
    <w:rsid w:val="00A269DD"/>
    <w:rsid w:val="00A30CDC"/>
    <w:rsid w:val="00A329B1"/>
    <w:rsid w:val="00A52C00"/>
    <w:rsid w:val="00A5658B"/>
    <w:rsid w:val="00A6507A"/>
    <w:rsid w:val="00A65762"/>
    <w:rsid w:val="00A67313"/>
    <w:rsid w:val="00A7011B"/>
    <w:rsid w:val="00A73CCE"/>
    <w:rsid w:val="00A836B7"/>
    <w:rsid w:val="00A83E5F"/>
    <w:rsid w:val="00A91BC2"/>
    <w:rsid w:val="00AA0FED"/>
    <w:rsid w:val="00AA6420"/>
    <w:rsid w:val="00AD4F25"/>
    <w:rsid w:val="00AE7A83"/>
    <w:rsid w:val="00AE7D0F"/>
    <w:rsid w:val="00AF01BB"/>
    <w:rsid w:val="00AF14A5"/>
    <w:rsid w:val="00AF1736"/>
    <w:rsid w:val="00AF3FC8"/>
    <w:rsid w:val="00B01412"/>
    <w:rsid w:val="00B138A6"/>
    <w:rsid w:val="00B26CDF"/>
    <w:rsid w:val="00B26CFB"/>
    <w:rsid w:val="00B335A5"/>
    <w:rsid w:val="00B34DF0"/>
    <w:rsid w:val="00B376CA"/>
    <w:rsid w:val="00B470F3"/>
    <w:rsid w:val="00B54579"/>
    <w:rsid w:val="00B57C93"/>
    <w:rsid w:val="00B64D2A"/>
    <w:rsid w:val="00B67258"/>
    <w:rsid w:val="00B7257F"/>
    <w:rsid w:val="00B75518"/>
    <w:rsid w:val="00B7786F"/>
    <w:rsid w:val="00B80049"/>
    <w:rsid w:val="00B808AC"/>
    <w:rsid w:val="00B85190"/>
    <w:rsid w:val="00B8553C"/>
    <w:rsid w:val="00B93B62"/>
    <w:rsid w:val="00B93EA8"/>
    <w:rsid w:val="00B94C9E"/>
    <w:rsid w:val="00B975A0"/>
    <w:rsid w:val="00BA185B"/>
    <w:rsid w:val="00BB5222"/>
    <w:rsid w:val="00BC1CB7"/>
    <w:rsid w:val="00BC629D"/>
    <w:rsid w:val="00BC6541"/>
    <w:rsid w:val="00BE0A95"/>
    <w:rsid w:val="00BE3C97"/>
    <w:rsid w:val="00BE503F"/>
    <w:rsid w:val="00BE6A16"/>
    <w:rsid w:val="00BF0AA4"/>
    <w:rsid w:val="00BF1864"/>
    <w:rsid w:val="00BF3DE3"/>
    <w:rsid w:val="00BF40CF"/>
    <w:rsid w:val="00BF6764"/>
    <w:rsid w:val="00BF720B"/>
    <w:rsid w:val="00C02410"/>
    <w:rsid w:val="00C029CB"/>
    <w:rsid w:val="00C0531B"/>
    <w:rsid w:val="00C0670E"/>
    <w:rsid w:val="00C1076C"/>
    <w:rsid w:val="00C10923"/>
    <w:rsid w:val="00C12015"/>
    <w:rsid w:val="00C125A8"/>
    <w:rsid w:val="00C130F2"/>
    <w:rsid w:val="00C157A1"/>
    <w:rsid w:val="00C205C7"/>
    <w:rsid w:val="00C31BB9"/>
    <w:rsid w:val="00C324B2"/>
    <w:rsid w:val="00C32A9B"/>
    <w:rsid w:val="00C3744D"/>
    <w:rsid w:val="00C40EA9"/>
    <w:rsid w:val="00C47F8F"/>
    <w:rsid w:val="00C57EC4"/>
    <w:rsid w:val="00C65143"/>
    <w:rsid w:val="00C65786"/>
    <w:rsid w:val="00C756E3"/>
    <w:rsid w:val="00C77ED4"/>
    <w:rsid w:val="00C86BD1"/>
    <w:rsid w:val="00CA1D06"/>
    <w:rsid w:val="00CA21A4"/>
    <w:rsid w:val="00CA5474"/>
    <w:rsid w:val="00CA6012"/>
    <w:rsid w:val="00CA6A9F"/>
    <w:rsid w:val="00CB5254"/>
    <w:rsid w:val="00CB6571"/>
    <w:rsid w:val="00CB7E1E"/>
    <w:rsid w:val="00CC02DE"/>
    <w:rsid w:val="00CC149A"/>
    <w:rsid w:val="00CC7B64"/>
    <w:rsid w:val="00CC7FC3"/>
    <w:rsid w:val="00CD2C31"/>
    <w:rsid w:val="00CD6083"/>
    <w:rsid w:val="00CE0FA8"/>
    <w:rsid w:val="00CE3222"/>
    <w:rsid w:val="00CE4267"/>
    <w:rsid w:val="00CF425D"/>
    <w:rsid w:val="00CF45E3"/>
    <w:rsid w:val="00D01E89"/>
    <w:rsid w:val="00D07464"/>
    <w:rsid w:val="00D21397"/>
    <w:rsid w:val="00D213AC"/>
    <w:rsid w:val="00D3192E"/>
    <w:rsid w:val="00D414E5"/>
    <w:rsid w:val="00D515D9"/>
    <w:rsid w:val="00D5307E"/>
    <w:rsid w:val="00D53231"/>
    <w:rsid w:val="00D55B65"/>
    <w:rsid w:val="00D567DA"/>
    <w:rsid w:val="00D56EAF"/>
    <w:rsid w:val="00D61FF2"/>
    <w:rsid w:val="00D636A1"/>
    <w:rsid w:val="00D8359C"/>
    <w:rsid w:val="00D83994"/>
    <w:rsid w:val="00D87572"/>
    <w:rsid w:val="00D909C0"/>
    <w:rsid w:val="00D94CB5"/>
    <w:rsid w:val="00DA0F0F"/>
    <w:rsid w:val="00DA2A2E"/>
    <w:rsid w:val="00DA7B26"/>
    <w:rsid w:val="00DA7BDD"/>
    <w:rsid w:val="00DB0555"/>
    <w:rsid w:val="00DB249D"/>
    <w:rsid w:val="00DB72DA"/>
    <w:rsid w:val="00DB73DE"/>
    <w:rsid w:val="00DD4829"/>
    <w:rsid w:val="00DD5382"/>
    <w:rsid w:val="00DD56AA"/>
    <w:rsid w:val="00DE1E6C"/>
    <w:rsid w:val="00DE7E10"/>
    <w:rsid w:val="00DF2291"/>
    <w:rsid w:val="00DF4B0B"/>
    <w:rsid w:val="00E1192C"/>
    <w:rsid w:val="00E1638B"/>
    <w:rsid w:val="00E223B2"/>
    <w:rsid w:val="00E234F0"/>
    <w:rsid w:val="00E30CDD"/>
    <w:rsid w:val="00E323C5"/>
    <w:rsid w:val="00E367DD"/>
    <w:rsid w:val="00E40D9D"/>
    <w:rsid w:val="00E4210B"/>
    <w:rsid w:val="00E46A36"/>
    <w:rsid w:val="00E478E0"/>
    <w:rsid w:val="00E61401"/>
    <w:rsid w:val="00E96740"/>
    <w:rsid w:val="00EA6998"/>
    <w:rsid w:val="00EB093A"/>
    <w:rsid w:val="00EB1369"/>
    <w:rsid w:val="00EC22F7"/>
    <w:rsid w:val="00EC2981"/>
    <w:rsid w:val="00EC3855"/>
    <w:rsid w:val="00ED33B1"/>
    <w:rsid w:val="00EE1FE8"/>
    <w:rsid w:val="00EE7E2D"/>
    <w:rsid w:val="00F006F6"/>
    <w:rsid w:val="00F00A86"/>
    <w:rsid w:val="00F02477"/>
    <w:rsid w:val="00F03180"/>
    <w:rsid w:val="00F15004"/>
    <w:rsid w:val="00F16080"/>
    <w:rsid w:val="00F171BE"/>
    <w:rsid w:val="00F31320"/>
    <w:rsid w:val="00F3604B"/>
    <w:rsid w:val="00F4292E"/>
    <w:rsid w:val="00F43216"/>
    <w:rsid w:val="00F51DB2"/>
    <w:rsid w:val="00F51FE3"/>
    <w:rsid w:val="00F6441A"/>
    <w:rsid w:val="00F65F36"/>
    <w:rsid w:val="00F67568"/>
    <w:rsid w:val="00F81522"/>
    <w:rsid w:val="00F867D4"/>
    <w:rsid w:val="00F92CBA"/>
    <w:rsid w:val="00F97685"/>
    <w:rsid w:val="00FA2928"/>
    <w:rsid w:val="00FB47FA"/>
    <w:rsid w:val="00FB4BF1"/>
    <w:rsid w:val="00FB7B1C"/>
    <w:rsid w:val="00FB7FD9"/>
    <w:rsid w:val="00FC0FB5"/>
    <w:rsid w:val="00FC6689"/>
    <w:rsid w:val="00FC69A3"/>
    <w:rsid w:val="00FC7719"/>
    <w:rsid w:val="00FD1BDE"/>
    <w:rsid w:val="00FD584A"/>
    <w:rsid w:val="00FE5189"/>
    <w:rsid w:val="00FF1230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B34DF0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A56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34F9-606F-4093-A7E7-5B65547D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Xp Ultimate 2008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cp:lastPrinted>2011-03-03T08:21:00Z</cp:lastPrinted>
  <dcterms:created xsi:type="dcterms:W3CDTF">2014-10-20T22:12:00Z</dcterms:created>
  <dcterms:modified xsi:type="dcterms:W3CDTF">2015-11-05T12:07:00Z</dcterms:modified>
</cp:coreProperties>
</file>