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25" w:rsidRPr="00F63213" w:rsidRDefault="006F2925" w:rsidP="006F2925">
      <w:pPr>
        <w:rPr>
          <w:rFonts w:ascii="Times New Roman" w:hAnsi="Times New Roman" w:cs="Times New Roman"/>
        </w:rPr>
      </w:pPr>
      <w:bookmarkStart w:id="0" w:name="_GoBack"/>
      <w:bookmarkEnd w:id="0"/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ab/>
        <w:t xml:space="preserve">Verejný obstarávateľ - Obec Abrahám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proofErr w:type="spellStart"/>
      <w:r w:rsidRPr="00F63213">
        <w:rPr>
          <w:rFonts w:ascii="Times New Roman" w:hAnsi="Times New Roman" w:cs="Times New Roman"/>
        </w:rPr>
        <w:t>Sp</w:t>
      </w:r>
      <w:proofErr w:type="spellEnd"/>
      <w:r w:rsidRPr="00F63213">
        <w:rPr>
          <w:rFonts w:ascii="Times New Roman" w:hAnsi="Times New Roman" w:cs="Times New Roman"/>
        </w:rPr>
        <w:t xml:space="preserve">. zn. </w:t>
      </w:r>
      <w:r w:rsidR="00425D73">
        <w:rPr>
          <w:rFonts w:ascii="Times New Roman" w:hAnsi="Times New Roman" w:cs="Times New Roman"/>
        </w:rPr>
        <w:t>201</w:t>
      </w:r>
      <w:r w:rsidRPr="00F63213">
        <w:rPr>
          <w:rFonts w:ascii="Times New Roman" w:hAnsi="Times New Roman" w:cs="Times New Roman"/>
        </w:rPr>
        <w:t xml:space="preserve">/2014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V </w:t>
      </w:r>
      <w:proofErr w:type="spellStart"/>
      <w:r w:rsidRPr="00F63213">
        <w:rPr>
          <w:rFonts w:ascii="Times New Roman" w:hAnsi="Times New Roman" w:cs="Times New Roman"/>
        </w:rPr>
        <w:t>Abraháme</w:t>
      </w:r>
      <w:proofErr w:type="spellEnd"/>
      <w:r w:rsidRPr="00F63213">
        <w:rPr>
          <w:rFonts w:ascii="Times New Roman" w:hAnsi="Times New Roman" w:cs="Times New Roman"/>
        </w:rPr>
        <w:t xml:space="preserve">   dňa 25.04.2014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_____________________________________________________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Určenie predpokladanej hodnoty zákazky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Predmet zákazky: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Poskytnutie tovaru : dodanie kontajnerovej zostavy so spojovacím materiálom s montážou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Určenie predpokladanej hodnoty zákazky: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>16</w:t>
      </w:r>
      <w:r w:rsidR="00500CD6" w:rsidRPr="00F63213">
        <w:rPr>
          <w:rFonts w:ascii="Times New Roman" w:hAnsi="Times New Roman" w:cs="Times New Roman"/>
        </w:rPr>
        <w:t>.</w:t>
      </w:r>
      <w:r w:rsidRPr="00F63213">
        <w:rPr>
          <w:rFonts w:ascii="Times New Roman" w:hAnsi="Times New Roman" w:cs="Times New Roman"/>
        </w:rPr>
        <w:t>665,- EUR bez DPH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jc w:val="right"/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  <w:tab w:val="left" w:pos="5715"/>
          <w:tab w:val="right" w:pos="9072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ab/>
      </w:r>
      <w:r w:rsidRPr="00F63213">
        <w:rPr>
          <w:rFonts w:ascii="Times New Roman" w:hAnsi="Times New Roman" w:cs="Times New Roman"/>
        </w:rPr>
        <w:tab/>
        <w:t>za obec : Ing. Igor Németh</w:t>
      </w:r>
    </w:p>
    <w:p w:rsidR="00585D45" w:rsidRPr="00F63213" w:rsidRDefault="006F2925" w:rsidP="006F2925">
      <w:pPr>
        <w:tabs>
          <w:tab w:val="left" w:pos="2880"/>
        </w:tabs>
        <w:jc w:val="center"/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                                                                                                         starosta obce </w:t>
      </w:r>
      <w:r w:rsidRPr="00F63213">
        <w:rPr>
          <w:rFonts w:ascii="Times New Roman" w:hAnsi="Times New Roman" w:cs="Times New Roman"/>
        </w:rPr>
        <w:cr/>
      </w:r>
    </w:p>
    <w:sectPr w:rsidR="00585D45" w:rsidRPr="00F63213" w:rsidSect="0058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25"/>
    <w:rsid w:val="00050003"/>
    <w:rsid w:val="00425D73"/>
    <w:rsid w:val="00500CD6"/>
    <w:rsid w:val="00585D45"/>
    <w:rsid w:val="006F2925"/>
    <w:rsid w:val="00750EAD"/>
    <w:rsid w:val="00A341EA"/>
    <w:rsid w:val="00A73FBB"/>
    <w:rsid w:val="00F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</cp:lastModifiedBy>
  <cp:revision>2</cp:revision>
  <dcterms:created xsi:type="dcterms:W3CDTF">2014-05-02T10:08:00Z</dcterms:created>
  <dcterms:modified xsi:type="dcterms:W3CDTF">2014-05-02T10:08:00Z</dcterms:modified>
</cp:coreProperties>
</file>