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ED6" w:rsidRDefault="001C63EC">
      <w:pPr>
        <w:rPr>
          <w:b/>
          <w:sz w:val="96"/>
          <w:szCs w:val="96"/>
        </w:rPr>
      </w:pPr>
      <w:r>
        <w:t xml:space="preserve">                                                          </w:t>
      </w:r>
      <w:r w:rsidRPr="001C63EC">
        <w:rPr>
          <w:b/>
          <w:sz w:val="96"/>
          <w:szCs w:val="96"/>
        </w:rPr>
        <w:t>OZNAM</w:t>
      </w:r>
    </w:p>
    <w:p w:rsidR="001C63EC" w:rsidRDefault="001C63EC">
      <w:pPr>
        <w:rPr>
          <w:b/>
          <w:sz w:val="96"/>
          <w:szCs w:val="96"/>
        </w:rPr>
      </w:pPr>
    </w:p>
    <w:p w:rsidR="001C63EC" w:rsidRDefault="0086635E">
      <w:pPr>
        <w:rPr>
          <w:sz w:val="40"/>
          <w:szCs w:val="40"/>
        </w:rPr>
      </w:pPr>
      <w:r>
        <w:rPr>
          <w:sz w:val="40"/>
          <w:szCs w:val="40"/>
        </w:rPr>
        <w:t>Dňa 30</w:t>
      </w:r>
      <w:r w:rsidR="001C63EC">
        <w:rPr>
          <w:sz w:val="40"/>
          <w:szCs w:val="40"/>
        </w:rPr>
        <w:t>.01.20</w:t>
      </w:r>
      <w:r>
        <w:rPr>
          <w:sz w:val="40"/>
          <w:szCs w:val="40"/>
        </w:rPr>
        <w:t xml:space="preserve">26 sa v ambulancií neordinuje </w:t>
      </w:r>
    </w:p>
    <w:p w:rsidR="0086635E" w:rsidRPr="0086635E" w:rsidRDefault="001C63EC" w:rsidP="0086635E">
      <w:pPr>
        <w:pStyle w:val="Odsekzoznamu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volať na </w:t>
      </w:r>
      <w:proofErr w:type="spellStart"/>
      <w:r>
        <w:rPr>
          <w:sz w:val="40"/>
          <w:szCs w:val="40"/>
        </w:rPr>
        <w:t>te</w:t>
      </w:r>
      <w:r w:rsidR="0086635E">
        <w:rPr>
          <w:sz w:val="40"/>
          <w:szCs w:val="40"/>
        </w:rPr>
        <w:t>l.číslo</w:t>
      </w:r>
      <w:proofErr w:type="spellEnd"/>
      <w:r w:rsidR="0086635E">
        <w:rPr>
          <w:sz w:val="40"/>
          <w:szCs w:val="40"/>
        </w:rPr>
        <w:t xml:space="preserve"> 0910 168 866,</w:t>
      </w:r>
      <w:bookmarkStart w:id="0" w:name="_GoBack"/>
      <w:bookmarkEnd w:id="0"/>
      <w:r w:rsidR="0086635E" w:rsidRPr="0086635E">
        <w:rPr>
          <w:sz w:val="40"/>
          <w:szCs w:val="40"/>
        </w:rPr>
        <w:t>0903 537 404</w:t>
      </w:r>
    </w:p>
    <w:p w:rsidR="001C63EC" w:rsidRDefault="001C63EC" w:rsidP="001C63EC">
      <w:pPr>
        <w:rPr>
          <w:sz w:val="40"/>
          <w:szCs w:val="40"/>
        </w:rPr>
      </w:pPr>
    </w:p>
    <w:p w:rsidR="001C63EC" w:rsidRPr="001C63EC" w:rsidRDefault="001C63EC" w:rsidP="001C63EC">
      <w:pPr>
        <w:rPr>
          <w:sz w:val="40"/>
          <w:szCs w:val="40"/>
        </w:rPr>
      </w:pPr>
      <w:r>
        <w:rPr>
          <w:sz w:val="40"/>
          <w:szCs w:val="40"/>
        </w:rPr>
        <w:t>Pekný deň</w:t>
      </w:r>
      <w:r w:rsidRPr="001C63EC">
        <w:rPr>
          <w:sz w:val="40"/>
          <w:szCs w:val="40"/>
        </w:rPr>
        <w:t xml:space="preserve"> </w:t>
      </w:r>
    </w:p>
    <w:sectPr w:rsidR="001C63EC" w:rsidRPr="001C6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43518"/>
    <w:multiLevelType w:val="hybridMultilevel"/>
    <w:tmpl w:val="9E1E8C10"/>
    <w:lvl w:ilvl="0" w:tplc="50620F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3EC"/>
    <w:rsid w:val="001C63EC"/>
    <w:rsid w:val="0086635E"/>
    <w:rsid w:val="008E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AB454"/>
  <w15:chartTrackingRefBased/>
  <w15:docId w15:val="{E28A30F7-74A8-48EC-BAD6-95F7B048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C63E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6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63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Sestra</dc:creator>
  <cp:keywords/>
  <dc:description/>
  <cp:lastModifiedBy>Sestra</cp:lastModifiedBy>
  <cp:revision>2</cp:revision>
  <cp:lastPrinted>2026-01-22T08:28:00Z</cp:lastPrinted>
  <dcterms:created xsi:type="dcterms:W3CDTF">2026-01-07T08:47:00Z</dcterms:created>
  <dcterms:modified xsi:type="dcterms:W3CDTF">2026-01-22T08:28:00Z</dcterms:modified>
</cp:coreProperties>
</file>